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7B" w:rsidRDefault="00A40E7B" w:rsidP="009F3145">
      <w:pPr>
        <w:rPr>
          <w:rFonts w:ascii="Arial" w:hAnsi="Arial" w:cs="Arial"/>
          <w:b/>
          <w:sz w:val="22"/>
          <w:szCs w:val="22"/>
        </w:rPr>
      </w:pPr>
    </w:p>
    <w:p w:rsidR="00395DA4" w:rsidRDefault="00395DA4" w:rsidP="009F3145">
      <w:pPr>
        <w:rPr>
          <w:rFonts w:ascii="Arial" w:hAnsi="Arial" w:cs="Arial"/>
          <w:b/>
          <w:sz w:val="22"/>
          <w:szCs w:val="22"/>
        </w:rPr>
      </w:pPr>
    </w:p>
    <w:p w:rsidR="00395DA4" w:rsidRDefault="00395DA4" w:rsidP="00395DA4">
      <w:pPr>
        <w:tabs>
          <w:tab w:val="left" w:pos="2939"/>
          <w:tab w:val="center" w:pos="4606"/>
        </w:tabs>
        <w:jc w:val="center"/>
        <w:outlineLvl w:val="0"/>
        <w:rPr>
          <w:rFonts w:ascii="Arial" w:hAnsi="Arial" w:cs="Arial"/>
          <w:b/>
          <w:sz w:val="24"/>
          <w:szCs w:val="24"/>
        </w:rPr>
      </w:pPr>
      <w:r w:rsidRPr="00553DDF">
        <w:rPr>
          <w:rFonts w:ascii="Arial" w:hAnsi="Arial" w:cs="Arial"/>
          <w:b/>
          <w:sz w:val="24"/>
          <w:szCs w:val="24"/>
        </w:rPr>
        <w:t>EGE ÜNİVERSİTESİ</w:t>
      </w:r>
      <w:r>
        <w:rPr>
          <w:rFonts w:ascii="Arial" w:hAnsi="Arial" w:cs="Arial"/>
          <w:b/>
          <w:sz w:val="24"/>
          <w:szCs w:val="24"/>
        </w:rPr>
        <w:t xml:space="preserve"> MÜHENDİSLİK FAKÜLTESİ</w:t>
      </w:r>
    </w:p>
    <w:p w:rsidR="00395DA4" w:rsidRDefault="00395DA4" w:rsidP="00395DA4">
      <w:pPr>
        <w:tabs>
          <w:tab w:val="left" w:pos="2939"/>
          <w:tab w:val="center" w:pos="4606"/>
        </w:tabs>
        <w:jc w:val="center"/>
        <w:outlineLvl w:val="0"/>
        <w:rPr>
          <w:rFonts w:ascii="Arial" w:hAnsi="Arial" w:cs="Arial"/>
          <w:b/>
          <w:sz w:val="24"/>
          <w:szCs w:val="24"/>
        </w:rPr>
      </w:pPr>
      <w:r>
        <w:rPr>
          <w:rFonts w:ascii="Arial" w:hAnsi="Arial" w:cs="Arial"/>
          <w:b/>
          <w:sz w:val="24"/>
          <w:szCs w:val="24"/>
        </w:rPr>
        <w:t>2020</w:t>
      </w:r>
      <w:r w:rsidR="00FA5268">
        <w:rPr>
          <w:rFonts w:ascii="Arial" w:hAnsi="Arial" w:cs="Arial"/>
          <w:b/>
          <w:sz w:val="24"/>
          <w:szCs w:val="24"/>
        </w:rPr>
        <w:t>-2021</w:t>
      </w:r>
      <w:r>
        <w:rPr>
          <w:rFonts w:ascii="Arial" w:hAnsi="Arial" w:cs="Arial"/>
          <w:b/>
          <w:sz w:val="24"/>
          <w:szCs w:val="24"/>
        </w:rPr>
        <w:t xml:space="preserve"> EĞİTİM ÖĞRETİM YILI </w:t>
      </w:r>
      <w:r w:rsidR="00FA5268">
        <w:rPr>
          <w:rFonts w:ascii="Arial" w:hAnsi="Arial" w:cs="Arial"/>
          <w:b/>
          <w:sz w:val="24"/>
          <w:szCs w:val="24"/>
        </w:rPr>
        <w:t>GÜZ</w:t>
      </w:r>
      <w:r>
        <w:rPr>
          <w:rFonts w:ascii="Arial" w:hAnsi="Arial" w:cs="Arial"/>
          <w:b/>
          <w:sz w:val="24"/>
          <w:szCs w:val="24"/>
        </w:rPr>
        <w:t xml:space="preserve"> YARIYILI</w:t>
      </w:r>
    </w:p>
    <w:p w:rsidR="00395DA4" w:rsidRDefault="00395DA4" w:rsidP="00395DA4">
      <w:pPr>
        <w:tabs>
          <w:tab w:val="left" w:pos="2939"/>
          <w:tab w:val="center" w:pos="4606"/>
        </w:tabs>
        <w:jc w:val="center"/>
        <w:outlineLvl w:val="0"/>
        <w:rPr>
          <w:rFonts w:ascii="Arial" w:hAnsi="Arial" w:cs="Arial"/>
          <w:b/>
          <w:sz w:val="24"/>
          <w:szCs w:val="24"/>
        </w:rPr>
      </w:pPr>
      <w:r>
        <w:rPr>
          <w:rFonts w:ascii="Arial" w:hAnsi="Arial" w:cs="Arial"/>
          <w:b/>
          <w:sz w:val="24"/>
          <w:szCs w:val="24"/>
        </w:rPr>
        <w:t xml:space="preserve">KAYIT YENİLEME/ DERSLERE KAYITLANMA </w:t>
      </w:r>
    </w:p>
    <w:p w:rsidR="00395DA4" w:rsidRPr="00553DDF" w:rsidRDefault="00395DA4" w:rsidP="00395DA4">
      <w:pPr>
        <w:tabs>
          <w:tab w:val="left" w:pos="2939"/>
          <w:tab w:val="center" w:pos="4606"/>
        </w:tabs>
        <w:jc w:val="center"/>
        <w:outlineLvl w:val="0"/>
        <w:rPr>
          <w:rFonts w:ascii="Arial" w:hAnsi="Arial" w:cs="Arial"/>
          <w:b/>
          <w:sz w:val="24"/>
          <w:szCs w:val="24"/>
        </w:rPr>
      </w:pPr>
      <w:r>
        <w:rPr>
          <w:rFonts w:ascii="Arial" w:hAnsi="Arial" w:cs="Arial"/>
          <w:b/>
          <w:sz w:val="24"/>
          <w:szCs w:val="24"/>
        </w:rPr>
        <w:t>DUYURUSU EK-1 ÖĞRENCİLER</w:t>
      </w:r>
    </w:p>
    <w:p w:rsidR="00395DA4" w:rsidRDefault="00395DA4" w:rsidP="009F3145">
      <w:pPr>
        <w:rPr>
          <w:rFonts w:ascii="Arial" w:hAnsi="Arial" w:cs="Arial"/>
          <w:b/>
          <w:sz w:val="22"/>
          <w:szCs w:val="22"/>
        </w:rPr>
      </w:pPr>
    </w:p>
    <w:p w:rsidR="009F3145" w:rsidRPr="004B5769" w:rsidRDefault="009F3145" w:rsidP="009F3145">
      <w:pPr>
        <w:rPr>
          <w:rFonts w:ascii="Arial" w:hAnsi="Arial" w:cs="Arial"/>
          <w:b/>
          <w:sz w:val="22"/>
          <w:szCs w:val="22"/>
        </w:rPr>
      </w:pPr>
      <w:r w:rsidRPr="004B5769">
        <w:rPr>
          <w:rFonts w:ascii="Arial" w:hAnsi="Arial" w:cs="Arial"/>
          <w:b/>
          <w:sz w:val="22"/>
          <w:szCs w:val="22"/>
        </w:rPr>
        <w:t>EK-1 (Öğrenciler)</w:t>
      </w:r>
    </w:p>
    <w:p w:rsidR="00A3164A" w:rsidRPr="000E675D" w:rsidRDefault="00A3164A" w:rsidP="009F3145">
      <w:pPr>
        <w:rPr>
          <w:rFonts w:ascii="Arial" w:hAnsi="Arial" w:cs="Arial"/>
          <w:sz w:val="22"/>
          <w:szCs w:val="22"/>
        </w:rPr>
      </w:pPr>
    </w:p>
    <w:p w:rsidR="009F3145" w:rsidRPr="000E675D" w:rsidRDefault="009F3145" w:rsidP="009F3145">
      <w:pPr>
        <w:jc w:val="both"/>
        <w:rPr>
          <w:rFonts w:ascii="Arial" w:hAnsi="Arial" w:cs="Arial"/>
          <w:sz w:val="22"/>
          <w:szCs w:val="22"/>
        </w:rPr>
      </w:pPr>
      <w:r w:rsidRPr="004B5769">
        <w:rPr>
          <w:rFonts w:ascii="Arial" w:hAnsi="Arial" w:cs="Arial"/>
          <w:b/>
          <w:sz w:val="22"/>
          <w:szCs w:val="22"/>
        </w:rPr>
        <w:t>1-)</w:t>
      </w:r>
      <w:r w:rsidRPr="000E675D">
        <w:rPr>
          <w:rFonts w:ascii="Arial" w:hAnsi="Arial" w:cs="Arial"/>
          <w:sz w:val="22"/>
          <w:szCs w:val="22"/>
        </w:rPr>
        <w:t xml:space="preserve"> Tüm öğrenciler</w:t>
      </w:r>
      <w:r w:rsidR="00D77209" w:rsidRPr="000E675D">
        <w:rPr>
          <w:rFonts w:ascii="Arial" w:hAnsi="Arial" w:cs="Arial"/>
          <w:sz w:val="22"/>
          <w:szCs w:val="22"/>
        </w:rPr>
        <w:t>imizin</w:t>
      </w:r>
      <w:r w:rsidRPr="000E675D">
        <w:rPr>
          <w:rFonts w:ascii="Arial" w:hAnsi="Arial" w:cs="Arial"/>
          <w:sz w:val="22"/>
          <w:szCs w:val="22"/>
        </w:rPr>
        <w:t xml:space="preserve"> </w:t>
      </w:r>
      <w:r w:rsidR="004B5769" w:rsidRPr="00D00821">
        <w:rPr>
          <w:rFonts w:ascii="Arial" w:hAnsi="Arial" w:cs="Arial"/>
          <w:b/>
          <w:sz w:val="22"/>
          <w:szCs w:val="22"/>
        </w:rPr>
        <w:t>2020</w:t>
      </w:r>
      <w:r w:rsidR="00FA5268">
        <w:rPr>
          <w:rFonts w:ascii="Arial" w:hAnsi="Arial" w:cs="Arial"/>
          <w:b/>
          <w:sz w:val="22"/>
          <w:szCs w:val="22"/>
        </w:rPr>
        <w:t>-2021</w:t>
      </w:r>
      <w:r w:rsidRPr="000E675D">
        <w:rPr>
          <w:rFonts w:ascii="Arial" w:hAnsi="Arial" w:cs="Arial"/>
          <w:sz w:val="22"/>
          <w:szCs w:val="22"/>
        </w:rPr>
        <w:t xml:space="preserve"> Eğitim Öğretim Yılı </w:t>
      </w:r>
      <w:r w:rsidR="00FA5268">
        <w:rPr>
          <w:rFonts w:ascii="Arial" w:hAnsi="Arial" w:cs="Arial"/>
          <w:b/>
          <w:sz w:val="22"/>
          <w:szCs w:val="22"/>
        </w:rPr>
        <w:t>Güz</w:t>
      </w:r>
      <w:r w:rsidRPr="000E675D">
        <w:rPr>
          <w:rFonts w:ascii="Arial" w:hAnsi="Arial" w:cs="Arial"/>
          <w:sz w:val="22"/>
          <w:szCs w:val="22"/>
        </w:rPr>
        <w:t xml:space="preserve"> Yarıyılı </w:t>
      </w:r>
      <w:r w:rsidRPr="00D00821">
        <w:rPr>
          <w:rFonts w:ascii="Arial" w:hAnsi="Arial" w:cs="Arial"/>
          <w:b/>
          <w:sz w:val="22"/>
          <w:szCs w:val="22"/>
        </w:rPr>
        <w:t>KAYIT YENİLEME/DERS KAYITLANMA</w:t>
      </w:r>
      <w:r w:rsidR="00FA5268">
        <w:rPr>
          <w:rFonts w:ascii="Arial" w:hAnsi="Arial" w:cs="Arial"/>
          <w:sz w:val="22"/>
          <w:szCs w:val="22"/>
        </w:rPr>
        <w:t xml:space="preserve"> işlemleri</w:t>
      </w:r>
      <w:r w:rsidRPr="000E675D">
        <w:rPr>
          <w:rFonts w:ascii="Arial" w:hAnsi="Arial" w:cs="Arial"/>
          <w:sz w:val="22"/>
          <w:szCs w:val="22"/>
        </w:rPr>
        <w:t xml:space="preserve"> </w:t>
      </w:r>
      <w:r w:rsidR="00FA5268">
        <w:rPr>
          <w:rFonts w:ascii="Arial" w:hAnsi="Arial" w:cs="Arial"/>
          <w:b/>
          <w:sz w:val="22"/>
          <w:szCs w:val="22"/>
        </w:rPr>
        <w:t>19.10</w:t>
      </w:r>
      <w:r w:rsidR="00D00821" w:rsidRPr="00D00821">
        <w:rPr>
          <w:rFonts w:ascii="Arial" w:hAnsi="Arial" w:cs="Arial"/>
          <w:b/>
          <w:sz w:val="22"/>
          <w:szCs w:val="22"/>
        </w:rPr>
        <w:t>.2020</w:t>
      </w:r>
      <w:r w:rsidR="00A3164A" w:rsidRPr="00D00821">
        <w:rPr>
          <w:rFonts w:ascii="Arial" w:hAnsi="Arial" w:cs="Arial"/>
          <w:b/>
          <w:sz w:val="22"/>
          <w:szCs w:val="22"/>
        </w:rPr>
        <w:t xml:space="preserve"> </w:t>
      </w:r>
      <w:r w:rsidR="00D00821" w:rsidRPr="00D00821">
        <w:rPr>
          <w:rFonts w:ascii="Arial" w:hAnsi="Arial" w:cs="Arial"/>
          <w:b/>
          <w:sz w:val="22"/>
          <w:szCs w:val="22"/>
        </w:rPr>
        <w:t>–</w:t>
      </w:r>
      <w:r w:rsidR="00A3164A" w:rsidRPr="00D00821">
        <w:rPr>
          <w:rFonts w:ascii="Arial" w:hAnsi="Arial" w:cs="Arial"/>
          <w:b/>
          <w:sz w:val="22"/>
          <w:szCs w:val="22"/>
        </w:rPr>
        <w:t xml:space="preserve"> </w:t>
      </w:r>
      <w:r w:rsidR="00FA5268">
        <w:rPr>
          <w:rFonts w:ascii="Arial" w:hAnsi="Arial" w:cs="Arial"/>
          <w:b/>
          <w:sz w:val="22"/>
          <w:szCs w:val="22"/>
        </w:rPr>
        <w:t>25.10</w:t>
      </w:r>
      <w:r w:rsidR="00D00821" w:rsidRPr="00D00821">
        <w:rPr>
          <w:rFonts w:ascii="Arial" w:hAnsi="Arial" w:cs="Arial"/>
          <w:b/>
          <w:sz w:val="22"/>
          <w:szCs w:val="22"/>
        </w:rPr>
        <w:t>.2020</w:t>
      </w:r>
      <w:r w:rsidR="00A3164A" w:rsidRPr="000E675D">
        <w:rPr>
          <w:rFonts w:ascii="Arial" w:hAnsi="Arial" w:cs="Arial"/>
          <w:sz w:val="22"/>
          <w:szCs w:val="22"/>
        </w:rPr>
        <w:t xml:space="preserve"> </w:t>
      </w:r>
      <w:r w:rsidRPr="000E675D">
        <w:rPr>
          <w:rFonts w:ascii="Arial" w:hAnsi="Arial" w:cs="Arial"/>
          <w:sz w:val="22"/>
          <w:szCs w:val="22"/>
        </w:rPr>
        <w:t xml:space="preserve">tarihleri arasında Ege Bilgi Yönetim Sistemi, </w:t>
      </w:r>
      <w:r w:rsidRPr="00D00821">
        <w:rPr>
          <w:rFonts w:ascii="Arial" w:hAnsi="Arial" w:cs="Arial"/>
          <w:b/>
          <w:i/>
          <w:sz w:val="22"/>
          <w:szCs w:val="22"/>
          <w:u w:val="single"/>
        </w:rPr>
        <w:t>ebys.ege.edu.tr</w:t>
      </w:r>
      <w:r w:rsidRPr="000E675D">
        <w:rPr>
          <w:rFonts w:ascii="Arial" w:hAnsi="Arial" w:cs="Arial"/>
          <w:sz w:val="22"/>
          <w:szCs w:val="22"/>
        </w:rPr>
        <w:t xml:space="preserve"> adresi üzerinden </w:t>
      </w:r>
      <w:r w:rsidR="00D77209" w:rsidRPr="000E675D">
        <w:rPr>
          <w:rFonts w:ascii="Arial" w:hAnsi="Arial" w:cs="Arial"/>
          <w:sz w:val="22"/>
          <w:szCs w:val="22"/>
        </w:rPr>
        <w:t>yapmaları gerekmektedir.</w:t>
      </w:r>
      <w:r w:rsidRPr="000E675D">
        <w:rPr>
          <w:rFonts w:ascii="Arial" w:hAnsi="Arial" w:cs="Arial"/>
          <w:sz w:val="22"/>
          <w:szCs w:val="22"/>
        </w:rPr>
        <w:t xml:space="preserve"> Ders kaydını tamamlamayan öğrenciler </w:t>
      </w:r>
      <w:r w:rsidRPr="00D00821">
        <w:rPr>
          <w:rFonts w:ascii="Arial" w:hAnsi="Arial" w:cs="Arial"/>
          <w:b/>
          <w:sz w:val="22"/>
          <w:szCs w:val="22"/>
        </w:rPr>
        <w:t>DERSLERE DEVAM EDEMEZ</w:t>
      </w:r>
      <w:r w:rsidRPr="000E675D">
        <w:rPr>
          <w:rFonts w:ascii="Arial" w:hAnsi="Arial" w:cs="Arial"/>
          <w:sz w:val="22"/>
          <w:szCs w:val="22"/>
        </w:rPr>
        <w:t xml:space="preserve"> ve </w:t>
      </w:r>
      <w:r w:rsidRPr="00D00821">
        <w:rPr>
          <w:rFonts w:ascii="Arial" w:hAnsi="Arial" w:cs="Arial"/>
          <w:b/>
          <w:sz w:val="22"/>
          <w:szCs w:val="22"/>
        </w:rPr>
        <w:t>SINAVLARA GİREMEZ</w:t>
      </w:r>
      <w:r w:rsidRPr="000E675D">
        <w:rPr>
          <w:rFonts w:ascii="Arial" w:hAnsi="Arial" w:cs="Arial"/>
          <w:sz w:val="22"/>
          <w:szCs w:val="22"/>
        </w:rPr>
        <w:t>.</w:t>
      </w:r>
    </w:p>
    <w:p w:rsidR="005625E6" w:rsidRPr="000E675D" w:rsidRDefault="005625E6" w:rsidP="005625E6">
      <w:pPr>
        <w:jc w:val="both"/>
        <w:rPr>
          <w:rFonts w:ascii="Arial" w:hAnsi="Arial" w:cs="Arial"/>
          <w:sz w:val="22"/>
          <w:szCs w:val="22"/>
        </w:rPr>
      </w:pPr>
      <w:r w:rsidRPr="004B5769">
        <w:rPr>
          <w:rFonts w:ascii="Arial" w:hAnsi="Arial" w:cs="Arial"/>
          <w:b/>
          <w:sz w:val="22"/>
          <w:szCs w:val="22"/>
        </w:rPr>
        <w:t>2-)</w:t>
      </w:r>
      <w:r w:rsidR="004B5769">
        <w:rPr>
          <w:rFonts w:ascii="Arial" w:hAnsi="Arial" w:cs="Arial"/>
          <w:sz w:val="22"/>
          <w:szCs w:val="22"/>
        </w:rPr>
        <w:t xml:space="preserve"> </w:t>
      </w:r>
      <w:r w:rsidRPr="000E675D">
        <w:rPr>
          <w:rFonts w:ascii="Arial" w:hAnsi="Arial" w:cs="Arial"/>
          <w:sz w:val="22"/>
          <w:szCs w:val="22"/>
        </w:rPr>
        <w:t>Kayıt Yenileme/Derslere Kayıtlanma işlemleri esnasında, öğrencilerin öncelikle varsa alt sınıflarından başarısız oldukları ve alt sınıflardan sorumlu olup hiç almadıkları dersler ile öğretim programının bulunduğu sınıfa zorunlu ve seçmeli derslere kayıt olmaları gerekir.</w:t>
      </w:r>
    </w:p>
    <w:p w:rsidR="005625E6" w:rsidRPr="000E675D" w:rsidRDefault="005625E6" w:rsidP="005625E6">
      <w:pPr>
        <w:jc w:val="both"/>
        <w:rPr>
          <w:rFonts w:ascii="Arial" w:hAnsi="Arial" w:cs="Arial"/>
          <w:sz w:val="22"/>
          <w:szCs w:val="22"/>
        </w:rPr>
      </w:pPr>
      <w:r w:rsidRPr="004B5769">
        <w:rPr>
          <w:rFonts w:ascii="Arial" w:hAnsi="Arial" w:cs="Arial"/>
          <w:b/>
          <w:sz w:val="22"/>
          <w:szCs w:val="22"/>
        </w:rPr>
        <w:t>3-)</w:t>
      </w:r>
      <w:r w:rsidRPr="000E675D">
        <w:rPr>
          <w:rFonts w:ascii="Arial" w:hAnsi="Arial" w:cs="Arial"/>
          <w:sz w:val="22"/>
          <w:szCs w:val="22"/>
        </w:rPr>
        <w:t xml:space="preserve"> İlk kez alınan derse devam zorunluluğu bulunduğundan, ders çakışmasına meydan vermemek için, </w:t>
      </w:r>
      <w:r w:rsidRPr="00D114A7">
        <w:rPr>
          <w:rFonts w:ascii="Arial" w:hAnsi="Arial" w:cs="Arial"/>
          <w:b/>
          <w:sz w:val="22"/>
          <w:szCs w:val="22"/>
        </w:rPr>
        <w:t>HAFTALIK DERS PROGRAMLARI’</w:t>
      </w:r>
      <w:r w:rsidRPr="000E675D">
        <w:rPr>
          <w:rFonts w:ascii="Arial" w:hAnsi="Arial" w:cs="Arial"/>
          <w:sz w:val="22"/>
          <w:szCs w:val="22"/>
        </w:rPr>
        <w:t xml:space="preserve"> </w:t>
      </w:r>
      <w:proofErr w:type="spellStart"/>
      <w:r w:rsidRPr="000E675D">
        <w:rPr>
          <w:rFonts w:ascii="Arial" w:hAnsi="Arial" w:cs="Arial"/>
          <w:sz w:val="22"/>
          <w:szCs w:val="22"/>
        </w:rPr>
        <w:t>nın</w:t>
      </w:r>
      <w:proofErr w:type="spellEnd"/>
      <w:r w:rsidRPr="000E675D">
        <w:rPr>
          <w:rFonts w:ascii="Arial" w:hAnsi="Arial" w:cs="Arial"/>
          <w:sz w:val="22"/>
          <w:szCs w:val="22"/>
        </w:rPr>
        <w:t xml:space="preserve"> dikkatle incelenmesi gerekmektedir.</w:t>
      </w:r>
    </w:p>
    <w:p w:rsidR="005625E6" w:rsidRPr="000E675D" w:rsidRDefault="005625E6" w:rsidP="005625E6">
      <w:pPr>
        <w:jc w:val="both"/>
        <w:rPr>
          <w:rFonts w:ascii="Arial" w:hAnsi="Arial" w:cs="Arial"/>
          <w:sz w:val="22"/>
          <w:szCs w:val="22"/>
        </w:rPr>
      </w:pPr>
      <w:r w:rsidRPr="004B5769">
        <w:rPr>
          <w:rFonts w:ascii="Arial" w:hAnsi="Arial" w:cs="Arial"/>
          <w:b/>
          <w:sz w:val="22"/>
          <w:szCs w:val="22"/>
        </w:rPr>
        <w:t>4-)</w:t>
      </w:r>
      <w:r w:rsidRPr="000E675D">
        <w:rPr>
          <w:rFonts w:ascii="Arial" w:hAnsi="Arial" w:cs="Arial"/>
          <w:sz w:val="22"/>
          <w:szCs w:val="22"/>
        </w:rPr>
        <w:t xml:space="preserve"> </w:t>
      </w:r>
      <w:r w:rsidRPr="00D114A7">
        <w:rPr>
          <w:rFonts w:ascii="Arial" w:hAnsi="Arial" w:cs="Arial"/>
          <w:b/>
          <w:sz w:val="22"/>
          <w:szCs w:val="22"/>
        </w:rPr>
        <w:t>FD</w:t>
      </w:r>
      <w:r w:rsidRPr="000E675D">
        <w:rPr>
          <w:rFonts w:ascii="Arial" w:hAnsi="Arial" w:cs="Arial"/>
          <w:sz w:val="22"/>
          <w:szCs w:val="22"/>
        </w:rPr>
        <w:t xml:space="preserve"> notu ile başarısız kalınan dersler tekrar alındığında devam zorunluluğu </w:t>
      </w:r>
      <w:r w:rsidRPr="000E675D">
        <w:rPr>
          <w:rFonts w:ascii="Arial" w:hAnsi="Arial" w:cs="Arial"/>
          <w:i/>
          <w:sz w:val="22"/>
          <w:szCs w:val="22"/>
        </w:rPr>
        <w:t>bulunmamaktadır.</w:t>
      </w:r>
      <w:r w:rsidRPr="000E675D">
        <w:rPr>
          <w:rFonts w:ascii="Arial" w:hAnsi="Arial" w:cs="Arial"/>
          <w:sz w:val="22"/>
          <w:szCs w:val="22"/>
        </w:rPr>
        <w:t xml:space="preserve"> Bu derslerin sınavlarına girme zorunluluğu bulunmaktadır. Ancak, bahsi geçen derslerin son içeriklerinden sorumlu olunması nedeniyle, bu derslere devam edilmesi tavsiye olunur.</w:t>
      </w:r>
    </w:p>
    <w:p w:rsidR="005625E6" w:rsidRPr="000E675D" w:rsidRDefault="005625E6" w:rsidP="005625E6">
      <w:pPr>
        <w:jc w:val="both"/>
        <w:rPr>
          <w:rFonts w:ascii="Arial" w:hAnsi="Arial" w:cs="Arial"/>
          <w:sz w:val="22"/>
          <w:szCs w:val="22"/>
        </w:rPr>
      </w:pPr>
      <w:r w:rsidRPr="004B5769">
        <w:rPr>
          <w:rFonts w:ascii="Arial" w:hAnsi="Arial" w:cs="Arial"/>
          <w:b/>
          <w:sz w:val="22"/>
          <w:szCs w:val="22"/>
        </w:rPr>
        <w:t>5-)</w:t>
      </w:r>
      <w:r w:rsidRPr="000E675D">
        <w:rPr>
          <w:rFonts w:ascii="Arial" w:hAnsi="Arial" w:cs="Arial"/>
          <w:sz w:val="22"/>
          <w:szCs w:val="22"/>
        </w:rPr>
        <w:t xml:space="preserve"> Derslere kayıtlanmada AKTS kredileri dikkate alınır. Bu kapsamda Eğitim Planları her yarıyıl için </w:t>
      </w:r>
      <w:r w:rsidRPr="00D114A7">
        <w:rPr>
          <w:rFonts w:ascii="Arial" w:hAnsi="Arial" w:cs="Arial"/>
          <w:b/>
          <w:sz w:val="22"/>
          <w:szCs w:val="22"/>
        </w:rPr>
        <w:t>30 AKTS</w:t>
      </w:r>
      <w:r w:rsidRPr="000E675D">
        <w:rPr>
          <w:rFonts w:ascii="Arial" w:hAnsi="Arial" w:cs="Arial"/>
          <w:sz w:val="22"/>
          <w:szCs w:val="22"/>
        </w:rPr>
        <w:t xml:space="preserve"> olacak şekilde düzenlenmiştir.</w:t>
      </w:r>
    </w:p>
    <w:p w:rsidR="005625E6" w:rsidRPr="000E675D" w:rsidRDefault="005625E6" w:rsidP="005625E6">
      <w:pPr>
        <w:jc w:val="both"/>
        <w:rPr>
          <w:rFonts w:ascii="Arial" w:hAnsi="Arial" w:cs="Arial"/>
          <w:sz w:val="22"/>
          <w:szCs w:val="22"/>
        </w:rPr>
      </w:pPr>
      <w:r w:rsidRPr="004B5769">
        <w:rPr>
          <w:rFonts w:ascii="Arial" w:hAnsi="Arial" w:cs="Arial"/>
          <w:b/>
          <w:sz w:val="22"/>
          <w:szCs w:val="22"/>
        </w:rPr>
        <w:t>6-)</w:t>
      </w:r>
      <w:r w:rsidRPr="000E675D">
        <w:rPr>
          <w:rFonts w:ascii="Arial" w:hAnsi="Arial" w:cs="Arial"/>
          <w:sz w:val="22"/>
          <w:szCs w:val="22"/>
        </w:rPr>
        <w:t xml:space="preserve"> Düzenli öğrenciler (</w:t>
      </w:r>
      <w:proofErr w:type="spellStart"/>
      <w:r w:rsidRPr="000E675D">
        <w:rPr>
          <w:rFonts w:ascii="Arial" w:hAnsi="Arial" w:cs="Arial"/>
          <w:sz w:val="22"/>
          <w:szCs w:val="22"/>
        </w:rPr>
        <w:t>regular</w:t>
      </w:r>
      <w:proofErr w:type="spellEnd"/>
      <w:r w:rsidRPr="000E675D">
        <w:rPr>
          <w:rFonts w:ascii="Arial" w:hAnsi="Arial" w:cs="Arial"/>
          <w:sz w:val="22"/>
          <w:szCs w:val="22"/>
        </w:rPr>
        <w:t>) için bir yarıyılda alınacak derslerin AKTS kredileri toplamı 30’dur.</w:t>
      </w:r>
    </w:p>
    <w:p w:rsidR="005625E6" w:rsidRPr="000E675D" w:rsidRDefault="005625E6" w:rsidP="005625E6">
      <w:pPr>
        <w:jc w:val="both"/>
        <w:rPr>
          <w:rFonts w:ascii="Arial" w:hAnsi="Arial" w:cs="Arial"/>
          <w:sz w:val="22"/>
          <w:szCs w:val="22"/>
        </w:rPr>
      </w:pPr>
      <w:r w:rsidRPr="004B5769">
        <w:rPr>
          <w:rFonts w:ascii="Arial" w:hAnsi="Arial" w:cs="Arial"/>
          <w:b/>
          <w:sz w:val="22"/>
          <w:szCs w:val="22"/>
        </w:rPr>
        <w:t>7-)</w:t>
      </w:r>
      <w:r w:rsidRPr="000E675D">
        <w:rPr>
          <w:rFonts w:ascii="Arial" w:hAnsi="Arial" w:cs="Arial"/>
          <w:sz w:val="22"/>
          <w:szCs w:val="22"/>
        </w:rPr>
        <w:t xml:space="preserve"> Düzensiz öğrenciler (</w:t>
      </w:r>
      <w:proofErr w:type="spellStart"/>
      <w:r w:rsidRPr="000E675D">
        <w:rPr>
          <w:rFonts w:ascii="Arial" w:hAnsi="Arial" w:cs="Arial"/>
          <w:sz w:val="22"/>
          <w:szCs w:val="22"/>
        </w:rPr>
        <w:t>irregular</w:t>
      </w:r>
      <w:proofErr w:type="spellEnd"/>
      <w:r w:rsidRPr="000E675D">
        <w:rPr>
          <w:rFonts w:ascii="Arial" w:hAnsi="Arial" w:cs="Arial"/>
          <w:sz w:val="22"/>
          <w:szCs w:val="22"/>
        </w:rPr>
        <w:t xml:space="preserve">) için bir yarıyılda alınacak derslerin AKTS kredileri toplamı Danışman onayı ile 42’ye (staj hariç) kadar yükseltilebilir veya 1/3 oranında azaltılabilir. Mezun durumuna gelen son sınıf öğrencilerinin </w:t>
      </w:r>
      <w:r w:rsidRPr="00D114A7">
        <w:rPr>
          <w:rFonts w:ascii="Arial" w:hAnsi="Arial" w:cs="Arial"/>
          <w:b/>
          <w:sz w:val="22"/>
          <w:szCs w:val="22"/>
        </w:rPr>
        <w:t>42 AKTS</w:t>
      </w:r>
      <w:r w:rsidRPr="000E675D">
        <w:rPr>
          <w:rFonts w:ascii="Arial" w:hAnsi="Arial" w:cs="Arial"/>
          <w:sz w:val="22"/>
          <w:szCs w:val="22"/>
        </w:rPr>
        <w:t xml:space="preserve"> alabilme sınırının arttırılması, en çok üç ders eklenecek şekilde Fakülte Yönetim Kurulu tarafından değerlendirilerek karara bağlanır (bu işlem ekle-sil haftasında öğrencilerin dilekçe vermeleri suretiyle yapılmaktadır).</w:t>
      </w:r>
    </w:p>
    <w:p w:rsidR="005625E6" w:rsidRPr="000E675D" w:rsidRDefault="005625E6" w:rsidP="005625E6">
      <w:pPr>
        <w:jc w:val="both"/>
        <w:rPr>
          <w:rFonts w:ascii="Arial" w:hAnsi="Arial" w:cs="Arial"/>
          <w:sz w:val="22"/>
          <w:szCs w:val="22"/>
        </w:rPr>
      </w:pPr>
      <w:r w:rsidRPr="004B5769">
        <w:rPr>
          <w:rFonts w:ascii="Arial" w:hAnsi="Arial" w:cs="Arial"/>
          <w:b/>
          <w:sz w:val="22"/>
          <w:szCs w:val="22"/>
        </w:rPr>
        <w:t>8-)</w:t>
      </w:r>
      <w:r w:rsidRPr="000E675D">
        <w:rPr>
          <w:rFonts w:ascii="Arial" w:hAnsi="Arial" w:cs="Arial"/>
          <w:sz w:val="22"/>
          <w:szCs w:val="22"/>
        </w:rPr>
        <w:t xml:space="preserve"> Bir dersin yarıyıl sonu sınavında başarılı olamayan öğrenci bir sonraki yarıyılda öncelikle alt sınıftan başarısız olduğu dersleri almak zorundadır. Öğrenciler devamsız veya uygulamadan başarısız olduklarından, tekrar aldıkları dersleri ilk alışları gibi sayılır.</w:t>
      </w:r>
    </w:p>
    <w:p w:rsidR="005625E6" w:rsidRPr="000E675D" w:rsidRDefault="005625E6" w:rsidP="005625E6">
      <w:pPr>
        <w:jc w:val="both"/>
        <w:rPr>
          <w:rFonts w:ascii="Arial" w:hAnsi="Arial" w:cs="Arial"/>
          <w:sz w:val="22"/>
          <w:szCs w:val="22"/>
        </w:rPr>
      </w:pPr>
      <w:r w:rsidRPr="004B5769">
        <w:rPr>
          <w:rFonts w:ascii="Arial" w:hAnsi="Arial" w:cs="Arial"/>
          <w:b/>
          <w:sz w:val="22"/>
          <w:szCs w:val="22"/>
        </w:rPr>
        <w:t>9-)</w:t>
      </w:r>
      <w:r w:rsidRPr="000E675D">
        <w:rPr>
          <w:rFonts w:ascii="Arial" w:hAnsi="Arial" w:cs="Arial"/>
          <w:sz w:val="22"/>
          <w:szCs w:val="22"/>
        </w:rPr>
        <w:t xml:space="preserve"> </w:t>
      </w:r>
      <w:r w:rsidRPr="00D114A7">
        <w:rPr>
          <w:rFonts w:ascii="Arial" w:hAnsi="Arial" w:cs="Arial"/>
          <w:b/>
          <w:sz w:val="22"/>
          <w:szCs w:val="22"/>
        </w:rPr>
        <w:t>FF(devamsız)</w:t>
      </w:r>
      <w:r w:rsidRPr="000E675D">
        <w:rPr>
          <w:rFonts w:ascii="Arial" w:hAnsi="Arial" w:cs="Arial"/>
          <w:sz w:val="22"/>
          <w:szCs w:val="22"/>
        </w:rPr>
        <w:t xml:space="preserve"> notu alınan bir ders ilk kez alınan bir ders ile çakışıyorsa, öğrenci FF notu ile kaldığı dersi almak zorundadır. Çakışan yeni dersin </w:t>
      </w:r>
      <w:r w:rsidRPr="000E675D">
        <w:rPr>
          <w:rFonts w:ascii="Arial" w:hAnsi="Arial" w:cs="Arial"/>
          <w:i/>
          <w:sz w:val="22"/>
          <w:szCs w:val="22"/>
        </w:rPr>
        <w:t>alınmaması</w:t>
      </w:r>
      <w:r w:rsidRPr="000E675D">
        <w:rPr>
          <w:rFonts w:ascii="Arial" w:hAnsi="Arial" w:cs="Arial"/>
          <w:sz w:val="22"/>
          <w:szCs w:val="22"/>
        </w:rPr>
        <w:t xml:space="preserve"> gerekir.</w:t>
      </w:r>
    </w:p>
    <w:p w:rsidR="005625E6" w:rsidRPr="000E675D" w:rsidRDefault="005625E6" w:rsidP="005625E6">
      <w:pPr>
        <w:jc w:val="both"/>
        <w:rPr>
          <w:rFonts w:ascii="Arial" w:hAnsi="Arial" w:cs="Arial"/>
          <w:sz w:val="22"/>
          <w:szCs w:val="22"/>
        </w:rPr>
      </w:pPr>
      <w:r w:rsidRPr="004B5769">
        <w:rPr>
          <w:rFonts w:ascii="Arial" w:hAnsi="Arial" w:cs="Arial"/>
          <w:b/>
          <w:sz w:val="22"/>
          <w:szCs w:val="22"/>
        </w:rPr>
        <w:t>10-)</w:t>
      </w:r>
      <w:r w:rsidRPr="000E675D">
        <w:rPr>
          <w:rFonts w:ascii="Arial" w:hAnsi="Arial" w:cs="Arial"/>
          <w:sz w:val="22"/>
          <w:szCs w:val="22"/>
        </w:rPr>
        <w:t xml:space="preserve"> </w:t>
      </w:r>
      <w:proofErr w:type="spellStart"/>
      <w:r w:rsidRPr="000E675D">
        <w:rPr>
          <w:rFonts w:ascii="Arial" w:hAnsi="Arial" w:cs="Arial"/>
          <w:sz w:val="22"/>
          <w:szCs w:val="22"/>
        </w:rPr>
        <w:t>AGNO’su</w:t>
      </w:r>
      <w:proofErr w:type="spellEnd"/>
      <w:r w:rsidRPr="000E675D">
        <w:rPr>
          <w:rFonts w:ascii="Arial" w:hAnsi="Arial" w:cs="Arial"/>
          <w:sz w:val="22"/>
          <w:szCs w:val="22"/>
        </w:rPr>
        <w:t xml:space="preserve"> en az 3,00 olan ve herhangi bir ders başarısı CC harf notundan düşük olmayan öğrenciler için alınacak derslerin AKTS</w:t>
      </w:r>
      <w:r w:rsidR="00981B98" w:rsidRPr="000E675D">
        <w:rPr>
          <w:rFonts w:ascii="Arial" w:hAnsi="Arial" w:cs="Arial"/>
          <w:sz w:val="22"/>
          <w:szCs w:val="22"/>
        </w:rPr>
        <w:t xml:space="preserve"> kredileri toplamı </w:t>
      </w:r>
      <w:r w:rsidRPr="000E675D">
        <w:rPr>
          <w:rFonts w:ascii="Arial" w:hAnsi="Arial" w:cs="Arial"/>
          <w:sz w:val="22"/>
          <w:szCs w:val="22"/>
        </w:rPr>
        <w:t>danışmanın onayı ile 1/3 oranında arttırılabilir.</w:t>
      </w:r>
    </w:p>
    <w:p w:rsidR="005625E6" w:rsidRPr="000E675D" w:rsidRDefault="005625E6" w:rsidP="005625E6">
      <w:pPr>
        <w:jc w:val="both"/>
        <w:rPr>
          <w:rFonts w:ascii="Arial" w:hAnsi="Arial" w:cs="Arial"/>
          <w:sz w:val="22"/>
          <w:szCs w:val="22"/>
        </w:rPr>
      </w:pPr>
      <w:r w:rsidRPr="004B5769">
        <w:rPr>
          <w:rFonts w:ascii="Arial" w:hAnsi="Arial" w:cs="Arial"/>
          <w:b/>
          <w:sz w:val="22"/>
          <w:szCs w:val="22"/>
        </w:rPr>
        <w:t>11-)</w:t>
      </w:r>
      <w:r w:rsidRPr="000E675D">
        <w:rPr>
          <w:rFonts w:ascii="Arial" w:hAnsi="Arial" w:cs="Arial"/>
          <w:sz w:val="22"/>
          <w:szCs w:val="22"/>
        </w:rPr>
        <w:t xml:space="preserve"> Ortalaması </w:t>
      </w:r>
      <w:r w:rsidRPr="00D114A7">
        <w:rPr>
          <w:rFonts w:ascii="Arial" w:hAnsi="Arial" w:cs="Arial"/>
          <w:b/>
          <w:sz w:val="22"/>
          <w:szCs w:val="22"/>
        </w:rPr>
        <w:t>1,80</w:t>
      </w:r>
      <w:r w:rsidRPr="000E675D">
        <w:rPr>
          <w:rFonts w:ascii="Arial" w:hAnsi="Arial" w:cs="Arial"/>
          <w:sz w:val="22"/>
          <w:szCs w:val="22"/>
        </w:rPr>
        <w:t xml:space="preserve">’nin altında olan öğrenciler </w:t>
      </w:r>
      <w:r w:rsidRPr="00D114A7">
        <w:rPr>
          <w:rFonts w:ascii="Arial" w:hAnsi="Arial" w:cs="Arial"/>
          <w:b/>
          <w:sz w:val="22"/>
          <w:szCs w:val="22"/>
        </w:rPr>
        <w:t>üst sınıftan ders alamaz</w:t>
      </w:r>
      <w:r w:rsidRPr="000E675D">
        <w:rPr>
          <w:rFonts w:ascii="Arial" w:hAnsi="Arial" w:cs="Arial"/>
          <w:sz w:val="22"/>
          <w:szCs w:val="22"/>
        </w:rPr>
        <w:t>, bu öğrenciler alttan başarısız dersleri ile not yükseltmek amacıyla başarılı oldukları derslerini tekrar alabilirler.</w:t>
      </w:r>
    </w:p>
    <w:p w:rsidR="00B74D51" w:rsidRPr="000E675D" w:rsidRDefault="00B74D51" w:rsidP="00B74D51">
      <w:pPr>
        <w:jc w:val="both"/>
        <w:rPr>
          <w:rFonts w:ascii="Arial" w:hAnsi="Arial" w:cs="Arial"/>
          <w:sz w:val="22"/>
          <w:szCs w:val="22"/>
        </w:rPr>
      </w:pPr>
      <w:r w:rsidRPr="004B5769">
        <w:rPr>
          <w:rFonts w:ascii="Arial" w:hAnsi="Arial" w:cs="Arial"/>
          <w:b/>
          <w:sz w:val="22"/>
          <w:szCs w:val="22"/>
        </w:rPr>
        <w:t>12-)</w:t>
      </w:r>
      <w:r w:rsidRPr="000E675D">
        <w:rPr>
          <w:rFonts w:ascii="Arial" w:hAnsi="Arial" w:cs="Arial"/>
          <w:sz w:val="22"/>
          <w:szCs w:val="22"/>
        </w:rPr>
        <w:t xml:space="preserve"> Tamamlanan tüm işlemlerden sonra öğrencilerimizin yazdır butonunu kullanarak birer çıktı almaları ve danışmanlarına onaylatmaları çok önemlidir. İleride herhangi bir sorunla karşılaşılması durumunda öğrencilerimizin bu çıktıları ibraz edemedikleri durumda sistemdeki kayıtlar esas alınacaktır.</w:t>
      </w:r>
    </w:p>
    <w:p w:rsidR="00B74D51" w:rsidRPr="000E675D" w:rsidRDefault="00B74D51" w:rsidP="00B74D51">
      <w:pPr>
        <w:jc w:val="both"/>
        <w:rPr>
          <w:rFonts w:ascii="Arial" w:hAnsi="Arial" w:cs="Arial"/>
          <w:sz w:val="22"/>
          <w:szCs w:val="22"/>
        </w:rPr>
      </w:pPr>
      <w:r w:rsidRPr="004B5769">
        <w:rPr>
          <w:rFonts w:ascii="Arial" w:hAnsi="Arial" w:cs="Arial"/>
          <w:b/>
          <w:sz w:val="22"/>
          <w:szCs w:val="22"/>
        </w:rPr>
        <w:t>13-)</w:t>
      </w:r>
      <w:r w:rsidRPr="000E675D">
        <w:rPr>
          <w:rFonts w:ascii="Arial" w:hAnsi="Arial" w:cs="Arial"/>
          <w:sz w:val="22"/>
          <w:szCs w:val="22"/>
        </w:rPr>
        <w:t xml:space="preserve"> Katkı payı/kredi başına ücret görüntüleme: 20</w:t>
      </w:r>
      <w:r w:rsidR="00A3164A" w:rsidRPr="000E675D">
        <w:rPr>
          <w:rFonts w:ascii="Arial" w:hAnsi="Arial" w:cs="Arial"/>
          <w:sz w:val="22"/>
          <w:szCs w:val="22"/>
        </w:rPr>
        <w:t>20</w:t>
      </w:r>
      <w:r w:rsidR="00E42569">
        <w:rPr>
          <w:rFonts w:ascii="Arial" w:hAnsi="Arial" w:cs="Arial"/>
          <w:sz w:val="22"/>
          <w:szCs w:val="22"/>
        </w:rPr>
        <w:t>-2021</w:t>
      </w:r>
      <w:r w:rsidRPr="000E675D">
        <w:rPr>
          <w:rFonts w:ascii="Arial" w:hAnsi="Arial" w:cs="Arial"/>
          <w:sz w:val="22"/>
          <w:szCs w:val="22"/>
        </w:rPr>
        <w:t xml:space="preserve"> Eğitim Öğretim Yılı </w:t>
      </w:r>
      <w:r w:rsidR="00E42569" w:rsidRPr="00E42569">
        <w:rPr>
          <w:rFonts w:ascii="Arial" w:hAnsi="Arial" w:cs="Arial"/>
          <w:b/>
          <w:sz w:val="22"/>
          <w:szCs w:val="22"/>
        </w:rPr>
        <w:t>Güz</w:t>
      </w:r>
      <w:r w:rsidRPr="000E675D">
        <w:rPr>
          <w:rFonts w:ascii="Arial" w:hAnsi="Arial" w:cs="Arial"/>
          <w:sz w:val="22"/>
          <w:szCs w:val="22"/>
        </w:rPr>
        <w:t xml:space="preserve"> </w:t>
      </w:r>
      <w:proofErr w:type="spellStart"/>
      <w:r w:rsidRPr="000E675D">
        <w:rPr>
          <w:rFonts w:ascii="Arial" w:hAnsi="Arial" w:cs="Arial"/>
          <w:sz w:val="22"/>
          <w:szCs w:val="22"/>
        </w:rPr>
        <w:t>Yarıyılı’nda</w:t>
      </w:r>
      <w:proofErr w:type="spellEnd"/>
      <w:r w:rsidRPr="000E675D">
        <w:rPr>
          <w:rFonts w:ascii="Arial" w:hAnsi="Arial" w:cs="Arial"/>
          <w:sz w:val="22"/>
          <w:szCs w:val="22"/>
        </w:rPr>
        <w:t xml:space="preserve"> Üniversitemizde normal öğrenim süresinde öğrenime devam eden örgün öğretim öğrencileri katkı payı (harç) ve kredi başına ücret ödemeyeceklerdir. Bu öğrenciler dışındakiler (normal öğrenim süresi (4 yıl) içinde mezun olamayan öğrenciler) yatırılması gereken katkı payı/kredi başı ücretine dair uyarı ile karşılaşacaklardır.(*) Bu durumdaki öğrenciler, katkı payını/kredi başına ücretini </w:t>
      </w:r>
      <w:r w:rsidRPr="00395DA4">
        <w:rPr>
          <w:rFonts w:ascii="Arial" w:hAnsi="Arial" w:cs="Arial"/>
          <w:b/>
          <w:sz w:val="22"/>
          <w:szCs w:val="22"/>
        </w:rPr>
        <w:t>HALK BANKASI’</w:t>
      </w:r>
      <w:r w:rsidRPr="000E675D">
        <w:rPr>
          <w:rFonts w:ascii="Arial" w:hAnsi="Arial" w:cs="Arial"/>
          <w:sz w:val="22"/>
          <w:szCs w:val="22"/>
        </w:rPr>
        <w:t xml:space="preserve"> </w:t>
      </w:r>
      <w:proofErr w:type="spellStart"/>
      <w:r w:rsidRPr="000E675D">
        <w:rPr>
          <w:rFonts w:ascii="Arial" w:hAnsi="Arial" w:cs="Arial"/>
          <w:sz w:val="22"/>
          <w:szCs w:val="22"/>
        </w:rPr>
        <w:t>nın</w:t>
      </w:r>
      <w:proofErr w:type="spellEnd"/>
      <w:r w:rsidRPr="000E675D">
        <w:rPr>
          <w:rFonts w:ascii="Arial" w:hAnsi="Arial" w:cs="Arial"/>
          <w:sz w:val="22"/>
          <w:szCs w:val="22"/>
        </w:rPr>
        <w:t xml:space="preserve"> tüm şubelerinden veya ATM’lerinden öğrenci harçları hesabına </w:t>
      </w:r>
      <w:r w:rsidRPr="00395DA4">
        <w:rPr>
          <w:rFonts w:ascii="Arial" w:hAnsi="Arial" w:cs="Arial"/>
          <w:b/>
          <w:sz w:val="22"/>
          <w:szCs w:val="22"/>
        </w:rPr>
        <w:t>öğrenci numarası belirterek</w:t>
      </w:r>
      <w:r w:rsidRPr="000E675D">
        <w:rPr>
          <w:rFonts w:ascii="Arial" w:hAnsi="Arial" w:cs="Arial"/>
          <w:sz w:val="22"/>
          <w:szCs w:val="22"/>
        </w:rPr>
        <w:t xml:space="preserve"> yatırdıktan sonra kayıt işlemlerine geçebileceklerdir.</w:t>
      </w:r>
    </w:p>
    <w:p w:rsidR="00B74D51" w:rsidRDefault="00B74D51" w:rsidP="00B74D51">
      <w:pPr>
        <w:jc w:val="both"/>
        <w:rPr>
          <w:rFonts w:ascii="Arial" w:hAnsi="Arial" w:cs="Arial"/>
          <w:sz w:val="22"/>
          <w:szCs w:val="22"/>
        </w:rPr>
      </w:pPr>
    </w:p>
    <w:p w:rsidR="00E60C87" w:rsidRDefault="00E60C87" w:rsidP="00B74D51">
      <w:pPr>
        <w:jc w:val="both"/>
        <w:rPr>
          <w:rFonts w:ascii="Arial" w:hAnsi="Arial" w:cs="Arial"/>
          <w:sz w:val="22"/>
          <w:szCs w:val="22"/>
        </w:rPr>
      </w:pPr>
    </w:p>
    <w:p w:rsidR="00E60C87" w:rsidRDefault="00E60C87" w:rsidP="00B74D51">
      <w:pPr>
        <w:jc w:val="both"/>
        <w:rPr>
          <w:rFonts w:ascii="Arial" w:hAnsi="Arial" w:cs="Arial"/>
          <w:sz w:val="22"/>
          <w:szCs w:val="22"/>
        </w:rPr>
      </w:pPr>
    </w:p>
    <w:p w:rsidR="00E60C87" w:rsidRDefault="00E60C87" w:rsidP="00B74D51">
      <w:pPr>
        <w:jc w:val="both"/>
        <w:rPr>
          <w:rFonts w:ascii="Arial" w:hAnsi="Arial" w:cs="Arial"/>
          <w:sz w:val="22"/>
          <w:szCs w:val="22"/>
        </w:rPr>
      </w:pPr>
      <w:bookmarkStart w:id="0" w:name="_GoBack"/>
      <w:bookmarkEnd w:id="0"/>
    </w:p>
    <w:p w:rsidR="000C75A3" w:rsidRPr="000E675D" w:rsidRDefault="000C75A3" w:rsidP="00B74D51">
      <w:pPr>
        <w:jc w:val="both"/>
        <w:rPr>
          <w:rFonts w:ascii="Arial" w:hAnsi="Arial" w:cs="Arial"/>
          <w:sz w:val="22"/>
          <w:szCs w:val="22"/>
        </w:rPr>
      </w:pPr>
    </w:p>
    <w:p w:rsidR="00395DA4" w:rsidRDefault="00395DA4" w:rsidP="00395DA4">
      <w:pPr>
        <w:tabs>
          <w:tab w:val="left" w:pos="2939"/>
          <w:tab w:val="center" w:pos="4606"/>
        </w:tabs>
        <w:jc w:val="center"/>
        <w:outlineLvl w:val="0"/>
        <w:rPr>
          <w:rFonts w:ascii="Arial" w:hAnsi="Arial" w:cs="Arial"/>
          <w:b/>
          <w:sz w:val="24"/>
          <w:szCs w:val="24"/>
        </w:rPr>
      </w:pPr>
      <w:r w:rsidRPr="00553DDF">
        <w:rPr>
          <w:rFonts w:ascii="Arial" w:hAnsi="Arial" w:cs="Arial"/>
          <w:b/>
          <w:sz w:val="24"/>
          <w:szCs w:val="24"/>
        </w:rPr>
        <w:lastRenderedPageBreak/>
        <w:t>EGE ÜNİVERSİTESİ</w:t>
      </w:r>
      <w:r>
        <w:rPr>
          <w:rFonts w:ascii="Arial" w:hAnsi="Arial" w:cs="Arial"/>
          <w:b/>
          <w:sz w:val="24"/>
          <w:szCs w:val="24"/>
        </w:rPr>
        <w:t xml:space="preserve"> MÜHENDİSLİK FAKÜLTESİ</w:t>
      </w:r>
    </w:p>
    <w:p w:rsidR="00FA5268" w:rsidRDefault="00FA5268" w:rsidP="00FA5268">
      <w:pPr>
        <w:tabs>
          <w:tab w:val="left" w:pos="2939"/>
          <w:tab w:val="center" w:pos="4606"/>
        </w:tabs>
        <w:jc w:val="center"/>
        <w:outlineLvl w:val="0"/>
        <w:rPr>
          <w:rFonts w:ascii="Arial" w:hAnsi="Arial" w:cs="Arial"/>
          <w:b/>
          <w:sz w:val="24"/>
          <w:szCs w:val="24"/>
        </w:rPr>
      </w:pPr>
      <w:r>
        <w:rPr>
          <w:rFonts w:ascii="Arial" w:hAnsi="Arial" w:cs="Arial"/>
          <w:b/>
          <w:sz w:val="24"/>
          <w:szCs w:val="24"/>
        </w:rPr>
        <w:t>2020-2021 EĞİTİM ÖĞRETİM YILI GÜZ YARIYILI</w:t>
      </w:r>
    </w:p>
    <w:p w:rsidR="00395DA4" w:rsidRDefault="00395DA4" w:rsidP="00395DA4">
      <w:pPr>
        <w:tabs>
          <w:tab w:val="left" w:pos="2939"/>
          <w:tab w:val="center" w:pos="4606"/>
        </w:tabs>
        <w:jc w:val="center"/>
        <w:outlineLvl w:val="0"/>
        <w:rPr>
          <w:rFonts w:ascii="Arial" w:hAnsi="Arial" w:cs="Arial"/>
          <w:b/>
          <w:sz w:val="24"/>
          <w:szCs w:val="24"/>
        </w:rPr>
      </w:pPr>
      <w:r>
        <w:rPr>
          <w:rFonts w:ascii="Arial" w:hAnsi="Arial" w:cs="Arial"/>
          <w:b/>
          <w:sz w:val="24"/>
          <w:szCs w:val="24"/>
        </w:rPr>
        <w:t xml:space="preserve">KAYIT YENİLEME/ DERSLERE KAYITLANMA </w:t>
      </w:r>
    </w:p>
    <w:p w:rsidR="00395DA4" w:rsidRPr="00553DDF" w:rsidRDefault="00395DA4" w:rsidP="00395DA4">
      <w:pPr>
        <w:tabs>
          <w:tab w:val="left" w:pos="2939"/>
          <w:tab w:val="center" w:pos="4606"/>
        </w:tabs>
        <w:jc w:val="center"/>
        <w:outlineLvl w:val="0"/>
        <w:rPr>
          <w:rFonts w:ascii="Arial" w:hAnsi="Arial" w:cs="Arial"/>
          <w:b/>
          <w:sz w:val="24"/>
          <w:szCs w:val="24"/>
        </w:rPr>
      </w:pPr>
      <w:r>
        <w:rPr>
          <w:rFonts w:ascii="Arial" w:hAnsi="Arial" w:cs="Arial"/>
          <w:b/>
          <w:sz w:val="24"/>
          <w:szCs w:val="24"/>
        </w:rPr>
        <w:t>DUYURUSU EK-1 ÖĞRENCİLER</w:t>
      </w:r>
    </w:p>
    <w:p w:rsidR="00B74D51" w:rsidRPr="000E675D" w:rsidRDefault="00B74D51" w:rsidP="00B74D51">
      <w:pPr>
        <w:jc w:val="both"/>
        <w:rPr>
          <w:rFonts w:ascii="Arial" w:hAnsi="Arial" w:cs="Arial"/>
          <w:sz w:val="22"/>
          <w:szCs w:val="22"/>
        </w:rPr>
      </w:pPr>
    </w:p>
    <w:p w:rsidR="00B74D51" w:rsidRPr="000E675D" w:rsidRDefault="00B74D51" w:rsidP="00B74D51">
      <w:pPr>
        <w:jc w:val="both"/>
        <w:rPr>
          <w:rFonts w:ascii="Arial" w:hAnsi="Arial" w:cs="Arial"/>
          <w:sz w:val="22"/>
          <w:szCs w:val="22"/>
        </w:rPr>
      </w:pPr>
    </w:p>
    <w:p w:rsidR="00B74D51" w:rsidRPr="000E675D" w:rsidRDefault="00B74D51" w:rsidP="00B74D51">
      <w:pPr>
        <w:jc w:val="both"/>
        <w:rPr>
          <w:rFonts w:ascii="Arial" w:hAnsi="Arial" w:cs="Arial"/>
          <w:sz w:val="22"/>
          <w:szCs w:val="22"/>
        </w:rPr>
      </w:pPr>
      <w:r w:rsidRPr="004B5769">
        <w:rPr>
          <w:rFonts w:ascii="Arial" w:hAnsi="Arial" w:cs="Arial"/>
          <w:b/>
          <w:sz w:val="22"/>
          <w:szCs w:val="22"/>
        </w:rPr>
        <w:t>14-)</w:t>
      </w:r>
      <w:r w:rsidRPr="000E675D">
        <w:rPr>
          <w:rFonts w:ascii="Arial" w:hAnsi="Arial" w:cs="Arial"/>
          <w:i/>
          <w:sz w:val="22"/>
          <w:szCs w:val="22"/>
        </w:rPr>
        <w:t>667 Sayılı KHK Kapsamında Üniversitemizden özel öğrenci</w:t>
      </w:r>
      <w:r w:rsidRPr="000E675D">
        <w:rPr>
          <w:rFonts w:ascii="Arial" w:hAnsi="Arial" w:cs="Arial"/>
          <w:sz w:val="22"/>
          <w:szCs w:val="22"/>
        </w:rPr>
        <w:t xml:space="preserve"> olarak ders alan öğrencilerin, </w:t>
      </w:r>
      <w:proofErr w:type="gramStart"/>
      <w:r w:rsidRPr="000E675D">
        <w:rPr>
          <w:rFonts w:ascii="Arial" w:hAnsi="Arial" w:cs="Arial"/>
          <w:sz w:val="22"/>
          <w:szCs w:val="22"/>
        </w:rPr>
        <w:t>kayıt</w:t>
      </w:r>
      <w:proofErr w:type="gramEnd"/>
      <w:r w:rsidRPr="000E675D">
        <w:rPr>
          <w:rFonts w:ascii="Arial" w:hAnsi="Arial" w:cs="Arial"/>
          <w:sz w:val="22"/>
          <w:szCs w:val="22"/>
        </w:rPr>
        <w:t xml:space="preserve"> yenileme işlemlerini Üniversitemiz Bilgi Sistemi üzerinden gerçekleştirebilmeleri için ücretlerini yerleşmiş oldukları Yükseköğretim kurumuna yatırmış olmaları gerekmektedir. Öğrencilerin yatırmış oldukları ücretlere istinaden ders kayıt hakkının bulunup bulunmadığı yerleşmiş oldukları üniversite tarafından Yükseköğretim Kurulu Başkanlığının bilgi sistemi (YÖKSİS) üzerinden özel öğrenciler için hazırlanmış yeni </w:t>
      </w:r>
      <w:proofErr w:type="gramStart"/>
      <w:r w:rsidRPr="000E675D">
        <w:rPr>
          <w:rFonts w:ascii="Arial" w:hAnsi="Arial" w:cs="Arial"/>
          <w:sz w:val="22"/>
          <w:szCs w:val="22"/>
        </w:rPr>
        <w:t>modüle</w:t>
      </w:r>
      <w:proofErr w:type="gramEnd"/>
      <w:r w:rsidRPr="000E675D">
        <w:rPr>
          <w:rFonts w:ascii="Arial" w:hAnsi="Arial" w:cs="Arial"/>
          <w:sz w:val="22"/>
          <w:szCs w:val="22"/>
        </w:rPr>
        <w:t xml:space="preserve"> girilmek suretiyle yapılmaktadır. Öğrenci ücretlerini yatırmış olmasına karşılık ders kayıt hakkının bulunmaması durumunda yerleşmiş olduğu Üniversite ile ivedi olarak irtibata geçerek, sorunun düzeltilmesini sağlamakla yükümlüdür. Ders kayıt hakkı bulunmayan öğrenciler kayıt yenileme işlemini gerçekleştiremeyeceklerdir.</w:t>
      </w:r>
    </w:p>
    <w:p w:rsidR="00B74D51" w:rsidRPr="000E675D" w:rsidRDefault="00B74D51" w:rsidP="00B74D51">
      <w:pPr>
        <w:jc w:val="both"/>
        <w:rPr>
          <w:rFonts w:ascii="Arial" w:hAnsi="Arial" w:cs="Arial"/>
          <w:sz w:val="22"/>
          <w:szCs w:val="22"/>
        </w:rPr>
      </w:pPr>
      <w:r w:rsidRPr="00D00821">
        <w:rPr>
          <w:rFonts w:ascii="Arial" w:hAnsi="Arial" w:cs="Arial"/>
          <w:b/>
          <w:sz w:val="22"/>
          <w:szCs w:val="22"/>
        </w:rPr>
        <w:t>15-)</w:t>
      </w:r>
      <w:r w:rsidRPr="000E675D">
        <w:rPr>
          <w:rFonts w:ascii="Arial" w:hAnsi="Arial" w:cs="Arial"/>
          <w:sz w:val="22"/>
          <w:szCs w:val="22"/>
        </w:rPr>
        <w:t>667 Sayılı KHK ile ÖSYM ve Yurtdışı kontenjanı kapsamında yerleşen öğrenciler de kayıt yenileme işlemlerini Üniversitemiz Bilgi Sistemi üzerinden gerçekleştireceklerdir.</w:t>
      </w:r>
    </w:p>
    <w:p w:rsidR="0029320B" w:rsidRPr="000E675D" w:rsidRDefault="00B74D51" w:rsidP="009F3145">
      <w:pPr>
        <w:jc w:val="both"/>
        <w:rPr>
          <w:rFonts w:ascii="Arial" w:hAnsi="Arial" w:cs="Arial"/>
          <w:sz w:val="22"/>
          <w:szCs w:val="22"/>
        </w:rPr>
      </w:pPr>
      <w:r w:rsidRPr="000E675D">
        <w:rPr>
          <w:rFonts w:ascii="Arial" w:hAnsi="Arial" w:cs="Arial"/>
          <w:sz w:val="22"/>
          <w:szCs w:val="22"/>
        </w:rPr>
        <w:t>İlgili dönem ücreti / taksiti ile varsa geçmiş dönemlere ait ücretlerini / taksitlerini yatırmamış olan öğrenciler ücretlerini / taksitlerini ödemeden ders kayıt işlemlerini gerçekleştiremez.</w:t>
      </w:r>
    </w:p>
    <w:p w:rsidR="00D77209" w:rsidRPr="000E675D" w:rsidRDefault="00B74D51" w:rsidP="009F3145">
      <w:pPr>
        <w:jc w:val="both"/>
        <w:rPr>
          <w:rFonts w:ascii="Arial" w:hAnsi="Arial" w:cs="Arial"/>
          <w:sz w:val="22"/>
          <w:szCs w:val="22"/>
        </w:rPr>
      </w:pPr>
      <w:r w:rsidRPr="000E675D">
        <w:rPr>
          <w:rFonts w:ascii="Arial" w:hAnsi="Arial" w:cs="Arial"/>
          <w:sz w:val="22"/>
          <w:szCs w:val="22"/>
        </w:rPr>
        <w:t>1</w:t>
      </w:r>
      <w:r w:rsidRPr="00D00821">
        <w:rPr>
          <w:rFonts w:ascii="Arial" w:hAnsi="Arial" w:cs="Arial"/>
          <w:b/>
          <w:sz w:val="22"/>
          <w:szCs w:val="22"/>
        </w:rPr>
        <w:t>6</w:t>
      </w:r>
      <w:r w:rsidR="00D77209" w:rsidRPr="00D00821">
        <w:rPr>
          <w:rFonts w:ascii="Arial" w:hAnsi="Arial" w:cs="Arial"/>
          <w:b/>
          <w:sz w:val="22"/>
          <w:szCs w:val="22"/>
        </w:rPr>
        <w:t>-)</w:t>
      </w:r>
      <w:r w:rsidR="00D77209" w:rsidRPr="000E675D">
        <w:rPr>
          <w:rFonts w:ascii="Arial" w:hAnsi="Arial" w:cs="Arial"/>
          <w:sz w:val="22"/>
          <w:szCs w:val="22"/>
        </w:rPr>
        <w:t xml:space="preserve">Kayıtlarla ilgili açıklamalar </w:t>
      </w:r>
      <w:hyperlink r:id="rId8" w:history="1">
        <w:r w:rsidR="00D77209" w:rsidRPr="000E675D">
          <w:rPr>
            <w:rStyle w:val="Kpr"/>
            <w:rFonts w:ascii="Arial" w:hAnsi="Arial" w:cs="Arial"/>
            <w:sz w:val="22"/>
            <w:szCs w:val="22"/>
          </w:rPr>
          <w:t>http://oidb.ege.edu.tr</w:t>
        </w:r>
      </w:hyperlink>
      <w:r w:rsidR="00D77209" w:rsidRPr="000E675D">
        <w:rPr>
          <w:rFonts w:ascii="Arial" w:hAnsi="Arial" w:cs="Arial"/>
          <w:sz w:val="22"/>
          <w:szCs w:val="22"/>
        </w:rPr>
        <w:t xml:space="preserve"> internet adresinde “Duyurular” başlığı altında ilan edilmiştir.</w:t>
      </w:r>
    </w:p>
    <w:p w:rsidR="009F3145" w:rsidRDefault="009F3145" w:rsidP="00E42569">
      <w:pPr>
        <w:pStyle w:val="Balk2"/>
        <w:numPr>
          <w:ilvl w:val="0"/>
          <w:numId w:val="0"/>
        </w:numPr>
        <w:ind w:left="576" w:hanging="576"/>
        <w:rPr>
          <w:sz w:val="22"/>
          <w:szCs w:val="22"/>
        </w:rPr>
      </w:pPr>
      <w:r w:rsidRPr="00D00821">
        <w:rPr>
          <w:sz w:val="22"/>
          <w:szCs w:val="22"/>
        </w:rPr>
        <w:t>1</w:t>
      </w:r>
      <w:r w:rsidR="00DF78F9" w:rsidRPr="00D00821">
        <w:rPr>
          <w:sz w:val="22"/>
          <w:szCs w:val="22"/>
        </w:rPr>
        <w:t>7</w:t>
      </w:r>
      <w:r w:rsidRPr="00D00821">
        <w:rPr>
          <w:sz w:val="22"/>
          <w:szCs w:val="22"/>
        </w:rPr>
        <w:t>-)</w:t>
      </w:r>
      <w:r w:rsidR="00D77209" w:rsidRPr="000E675D">
        <w:rPr>
          <w:sz w:val="22"/>
          <w:szCs w:val="22"/>
        </w:rPr>
        <w:t xml:space="preserve"> </w:t>
      </w:r>
      <w:r w:rsidRPr="000E675D">
        <w:rPr>
          <w:sz w:val="22"/>
          <w:szCs w:val="22"/>
        </w:rPr>
        <w:t xml:space="preserve">Ekle-Sil haftası </w:t>
      </w:r>
      <w:r w:rsidR="00BD3545">
        <w:rPr>
          <w:shd w:val="clear" w:color="auto" w:fill="FFFFFF"/>
        </w:rPr>
        <w:t>02.11.2020-08.11.2020</w:t>
      </w:r>
      <w:r w:rsidR="00FA5268">
        <w:rPr>
          <w:sz w:val="18"/>
          <w:szCs w:val="18"/>
          <w:shd w:val="clear" w:color="auto" w:fill="FFFFFF"/>
        </w:rPr>
        <w:t xml:space="preserve"> </w:t>
      </w:r>
      <w:r w:rsidRPr="000E675D">
        <w:rPr>
          <w:sz w:val="22"/>
          <w:szCs w:val="22"/>
        </w:rPr>
        <w:t>tarihleri arasındadır.</w:t>
      </w:r>
    </w:p>
    <w:p w:rsidR="00395DA4" w:rsidRPr="000E675D" w:rsidRDefault="00395DA4" w:rsidP="009F3145">
      <w:pPr>
        <w:jc w:val="both"/>
        <w:rPr>
          <w:rFonts w:ascii="Arial" w:hAnsi="Arial" w:cs="Arial"/>
          <w:sz w:val="22"/>
          <w:szCs w:val="22"/>
        </w:rPr>
      </w:pPr>
    </w:p>
    <w:p w:rsidR="009F3145" w:rsidRPr="000E675D" w:rsidRDefault="00D77209" w:rsidP="009F3145">
      <w:pPr>
        <w:jc w:val="both"/>
        <w:rPr>
          <w:rFonts w:ascii="Arial" w:hAnsi="Arial" w:cs="Arial"/>
          <w:sz w:val="22"/>
          <w:szCs w:val="22"/>
        </w:rPr>
      </w:pPr>
      <w:r w:rsidRPr="000E675D">
        <w:rPr>
          <w:rFonts w:ascii="Arial" w:hAnsi="Arial" w:cs="Arial"/>
          <w:sz w:val="22"/>
          <w:szCs w:val="22"/>
        </w:rPr>
        <w:t xml:space="preserve">       </w:t>
      </w:r>
      <w:r w:rsidR="009F3145" w:rsidRPr="000E675D">
        <w:rPr>
          <w:rFonts w:ascii="Arial" w:hAnsi="Arial" w:cs="Arial"/>
          <w:sz w:val="22"/>
          <w:szCs w:val="22"/>
        </w:rPr>
        <w:t>Öğrencilerimize başarılı bir eğitim-öğretim yılı geçirmelerini dileriz.</w:t>
      </w:r>
    </w:p>
    <w:p w:rsidR="0029320B" w:rsidRPr="000E675D" w:rsidRDefault="0029320B" w:rsidP="009F3145">
      <w:pPr>
        <w:jc w:val="both"/>
        <w:rPr>
          <w:rFonts w:ascii="Arial" w:hAnsi="Arial" w:cs="Arial"/>
          <w:sz w:val="22"/>
          <w:szCs w:val="22"/>
        </w:rPr>
      </w:pPr>
    </w:p>
    <w:p w:rsidR="00A40E7B" w:rsidRPr="00D00821" w:rsidRDefault="00D00821" w:rsidP="00A40E7B">
      <w:pPr>
        <w:pStyle w:val="Balk1"/>
        <w:ind w:left="2832" w:firstLine="708"/>
        <w:rPr>
          <w:b/>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F3145" w:rsidRPr="000E675D">
        <w:rPr>
          <w:rFonts w:ascii="Arial" w:hAnsi="Arial" w:cs="Arial"/>
          <w:sz w:val="18"/>
          <w:szCs w:val="18"/>
        </w:rPr>
        <w:t xml:space="preserve">  </w:t>
      </w:r>
      <w:r w:rsidR="00A40E7B" w:rsidRPr="00D00821">
        <w:rPr>
          <w:b/>
        </w:rPr>
        <w:t>MÜHENDİSLİK FAKÜLTESİ DEKANLIĞI</w:t>
      </w:r>
    </w:p>
    <w:p w:rsidR="009F3145" w:rsidRPr="000E675D" w:rsidRDefault="009F3145"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Pr="000E675D"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A40E7B" w:rsidRDefault="00A40E7B" w:rsidP="009F3145">
      <w:pPr>
        <w:jc w:val="both"/>
        <w:rPr>
          <w:rFonts w:ascii="Arial" w:hAnsi="Arial" w:cs="Arial"/>
        </w:rPr>
      </w:pPr>
    </w:p>
    <w:p w:rsidR="00D00821" w:rsidRDefault="00D00821" w:rsidP="00D00821">
      <w:pPr>
        <w:jc w:val="both"/>
        <w:rPr>
          <w:rFonts w:ascii="Arial" w:hAnsi="Arial" w:cs="Arial"/>
        </w:rPr>
      </w:pPr>
      <w:r w:rsidRPr="00D77209">
        <w:rPr>
          <w:rFonts w:ascii="Arial" w:hAnsi="Arial" w:cs="Arial"/>
          <w:b/>
          <w:sz w:val="16"/>
          <w:szCs w:val="16"/>
        </w:rPr>
        <w:t>(*)</w:t>
      </w:r>
      <w:r w:rsidRPr="00D77209">
        <w:rPr>
          <w:rFonts w:ascii="Arial" w:hAnsi="Arial" w:cs="Arial"/>
          <w:b/>
          <w:i/>
          <w:sz w:val="16"/>
          <w:szCs w:val="16"/>
        </w:rPr>
        <w:t>Her Eğitim-Öğretim Yılı başında Bakanlar Kurulunca belirlenen katkı payı/öğrenim ücretleri Halk Bankası’nın herhangi bir şubesinden veya ATM’lerden Üniversitemiz öğrenci numarasıyla yatırılabilmektedir.</w:t>
      </w:r>
      <w:r w:rsidRPr="00D77209">
        <w:rPr>
          <w:rFonts w:ascii="Arial" w:hAnsi="Arial" w:cs="Arial"/>
          <w:sz w:val="18"/>
          <w:szCs w:val="18"/>
        </w:rPr>
        <w:tab/>
      </w:r>
    </w:p>
    <w:p w:rsidR="00A40E7B" w:rsidRDefault="00A40E7B" w:rsidP="009F3145">
      <w:pPr>
        <w:jc w:val="both"/>
        <w:rPr>
          <w:rFonts w:ascii="Arial" w:hAnsi="Arial" w:cs="Arial"/>
        </w:rPr>
      </w:pPr>
    </w:p>
    <w:p w:rsidR="00395DA4" w:rsidRDefault="00395DA4" w:rsidP="00395DA4">
      <w:pPr>
        <w:tabs>
          <w:tab w:val="left" w:pos="2939"/>
          <w:tab w:val="center" w:pos="4606"/>
        </w:tabs>
        <w:jc w:val="center"/>
        <w:outlineLvl w:val="0"/>
        <w:rPr>
          <w:rFonts w:ascii="Arial" w:hAnsi="Arial" w:cs="Arial"/>
          <w:b/>
          <w:sz w:val="24"/>
          <w:szCs w:val="24"/>
        </w:rPr>
      </w:pPr>
      <w:r w:rsidRPr="00553DDF">
        <w:rPr>
          <w:rFonts w:ascii="Arial" w:hAnsi="Arial" w:cs="Arial"/>
          <w:b/>
          <w:sz w:val="24"/>
          <w:szCs w:val="24"/>
        </w:rPr>
        <w:t>EGE ÜNİVERSİTESİ</w:t>
      </w:r>
      <w:r>
        <w:rPr>
          <w:rFonts w:ascii="Arial" w:hAnsi="Arial" w:cs="Arial"/>
          <w:b/>
          <w:sz w:val="24"/>
          <w:szCs w:val="24"/>
        </w:rPr>
        <w:t xml:space="preserve"> MÜHENDİSLİK FAKÜLTESİ</w:t>
      </w:r>
    </w:p>
    <w:p w:rsidR="00FA5268" w:rsidRDefault="00FA5268" w:rsidP="00FA5268">
      <w:pPr>
        <w:tabs>
          <w:tab w:val="left" w:pos="2939"/>
          <w:tab w:val="center" w:pos="4606"/>
        </w:tabs>
        <w:jc w:val="center"/>
        <w:outlineLvl w:val="0"/>
        <w:rPr>
          <w:rFonts w:ascii="Arial" w:hAnsi="Arial" w:cs="Arial"/>
          <w:b/>
          <w:sz w:val="24"/>
          <w:szCs w:val="24"/>
        </w:rPr>
      </w:pPr>
      <w:r>
        <w:rPr>
          <w:rFonts w:ascii="Arial" w:hAnsi="Arial" w:cs="Arial"/>
          <w:b/>
          <w:sz w:val="24"/>
          <w:szCs w:val="24"/>
        </w:rPr>
        <w:t>2020-2021 EĞİTİM ÖĞRETİM YILI GÜZ YARIYILI</w:t>
      </w:r>
    </w:p>
    <w:p w:rsidR="00395DA4" w:rsidRDefault="00395DA4" w:rsidP="00395DA4">
      <w:pPr>
        <w:tabs>
          <w:tab w:val="left" w:pos="2939"/>
          <w:tab w:val="center" w:pos="4606"/>
        </w:tabs>
        <w:jc w:val="center"/>
        <w:outlineLvl w:val="0"/>
        <w:rPr>
          <w:rFonts w:ascii="Arial" w:hAnsi="Arial" w:cs="Arial"/>
          <w:b/>
          <w:sz w:val="24"/>
          <w:szCs w:val="24"/>
        </w:rPr>
      </w:pPr>
      <w:r>
        <w:rPr>
          <w:rFonts w:ascii="Arial" w:hAnsi="Arial" w:cs="Arial"/>
          <w:b/>
          <w:sz w:val="24"/>
          <w:szCs w:val="24"/>
        </w:rPr>
        <w:t xml:space="preserve">KAYIT YENİLEME/ DERSLERE KAYITLANMA </w:t>
      </w:r>
    </w:p>
    <w:p w:rsidR="00395DA4" w:rsidRPr="00553DDF" w:rsidRDefault="00395DA4" w:rsidP="00395DA4">
      <w:pPr>
        <w:tabs>
          <w:tab w:val="left" w:pos="2939"/>
          <w:tab w:val="center" w:pos="4606"/>
        </w:tabs>
        <w:jc w:val="center"/>
        <w:outlineLvl w:val="0"/>
        <w:rPr>
          <w:rFonts w:ascii="Arial" w:hAnsi="Arial" w:cs="Arial"/>
          <w:b/>
          <w:sz w:val="24"/>
          <w:szCs w:val="24"/>
        </w:rPr>
      </w:pPr>
      <w:r>
        <w:rPr>
          <w:rFonts w:ascii="Arial" w:hAnsi="Arial" w:cs="Arial"/>
          <w:b/>
          <w:sz w:val="24"/>
          <w:szCs w:val="24"/>
        </w:rPr>
        <w:t>DUYURUSU EK-2 DANIŞMANLAR</w:t>
      </w:r>
    </w:p>
    <w:p w:rsidR="00395DA4" w:rsidRDefault="00395DA4" w:rsidP="009F3145">
      <w:pPr>
        <w:jc w:val="both"/>
        <w:rPr>
          <w:rFonts w:ascii="Arial" w:hAnsi="Arial" w:cs="Arial"/>
        </w:rPr>
      </w:pPr>
    </w:p>
    <w:p w:rsidR="00395DA4" w:rsidRDefault="00395DA4" w:rsidP="009F3145">
      <w:pPr>
        <w:jc w:val="both"/>
        <w:rPr>
          <w:rFonts w:ascii="Arial" w:hAnsi="Arial" w:cs="Arial"/>
        </w:rPr>
      </w:pPr>
    </w:p>
    <w:p w:rsidR="00395DA4" w:rsidRDefault="00395DA4" w:rsidP="009F3145">
      <w:pPr>
        <w:jc w:val="both"/>
        <w:rPr>
          <w:rFonts w:ascii="Arial" w:hAnsi="Arial" w:cs="Arial"/>
        </w:rPr>
      </w:pPr>
    </w:p>
    <w:p w:rsidR="009F3145" w:rsidRPr="00E70A51" w:rsidRDefault="009F3145" w:rsidP="009F3145">
      <w:pPr>
        <w:jc w:val="both"/>
        <w:rPr>
          <w:rFonts w:ascii="Arial" w:hAnsi="Arial" w:cs="Arial"/>
          <w:b/>
          <w:sz w:val="22"/>
          <w:szCs w:val="22"/>
        </w:rPr>
      </w:pPr>
      <w:r w:rsidRPr="00E70A51">
        <w:rPr>
          <w:rFonts w:ascii="Arial" w:hAnsi="Arial" w:cs="Arial"/>
          <w:b/>
          <w:sz w:val="22"/>
          <w:szCs w:val="22"/>
        </w:rPr>
        <w:t>EK-2 (Danışmanlar)</w:t>
      </w:r>
    </w:p>
    <w:p w:rsidR="009F3145" w:rsidRPr="00E70A51" w:rsidRDefault="009F3145" w:rsidP="009F3145">
      <w:pPr>
        <w:jc w:val="both"/>
        <w:rPr>
          <w:rFonts w:ascii="Arial" w:hAnsi="Arial" w:cs="Arial"/>
          <w:b/>
          <w:sz w:val="22"/>
          <w:szCs w:val="22"/>
        </w:rPr>
      </w:pPr>
    </w:p>
    <w:p w:rsidR="009F3145" w:rsidRDefault="009F3145" w:rsidP="009F3145">
      <w:pPr>
        <w:jc w:val="both"/>
        <w:rPr>
          <w:rFonts w:ascii="Arial" w:hAnsi="Arial" w:cs="Arial"/>
          <w:sz w:val="22"/>
          <w:szCs w:val="22"/>
        </w:rPr>
      </w:pPr>
      <w:r>
        <w:rPr>
          <w:rFonts w:ascii="Arial" w:hAnsi="Arial" w:cs="Arial"/>
          <w:b/>
          <w:sz w:val="22"/>
          <w:szCs w:val="22"/>
        </w:rPr>
        <w:t xml:space="preserve">1-) </w:t>
      </w:r>
      <w:r w:rsidR="00FA5268" w:rsidRPr="00D00821">
        <w:rPr>
          <w:rFonts w:ascii="Arial" w:hAnsi="Arial" w:cs="Arial"/>
          <w:b/>
          <w:sz w:val="22"/>
          <w:szCs w:val="22"/>
        </w:rPr>
        <w:t>2020</w:t>
      </w:r>
      <w:r w:rsidR="00FA5268">
        <w:rPr>
          <w:rFonts w:ascii="Arial" w:hAnsi="Arial" w:cs="Arial"/>
          <w:b/>
          <w:sz w:val="22"/>
          <w:szCs w:val="22"/>
        </w:rPr>
        <w:t>-2021</w:t>
      </w:r>
      <w:r w:rsidR="00FA5268" w:rsidRPr="000E675D">
        <w:rPr>
          <w:rFonts w:ascii="Arial" w:hAnsi="Arial" w:cs="Arial"/>
          <w:sz w:val="22"/>
          <w:szCs w:val="22"/>
        </w:rPr>
        <w:t xml:space="preserve"> Eğitim Öğretim Yılı </w:t>
      </w:r>
      <w:r w:rsidR="00FA5268">
        <w:rPr>
          <w:rFonts w:ascii="Arial" w:hAnsi="Arial" w:cs="Arial"/>
          <w:b/>
          <w:sz w:val="22"/>
          <w:szCs w:val="22"/>
        </w:rPr>
        <w:t>Güz</w:t>
      </w:r>
      <w:r w:rsidR="00FA5268" w:rsidRPr="000E675D">
        <w:rPr>
          <w:rFonts w:ascii="Arial" w:hAnsi="Arial" w:cs="Arial"/>
          <w:sz w:val="22"/>
          <w:szCs w:val="22"/>
        </w:rPr>
        <w:t xml:space="preserve"> Yarıyılı </w:t>
      </w:r>
      <w:r w:rsidR="00FA5268" w:rsidRPr="00D00821">
        <w:rPr>
          <w:rFonts w:ascii="Arial" w:hAnsi="Arial" w:cs="Arial"/>
          <w:b/>
          <w:sz w:val="22"/>
          <w:szCs w:val="22"/>
        </w:rPr>
        <w:t>KAYIT YENİLEME/DERS KAYITLANMA</w:t>
      </w:r>
      <w:r w:rsidR="00FA5268">
        <w:rPr>
          <w:rFonts w:ascii="Arial" w:hAnsi="Arial" w:cs="Arial"/>
          <w:sz w:val="22"/>
          <w:szCs w:val="22"/>
        </w:rPr>
        <w:t xml:space="preserve"> işlemleri</w:t>
      </w:r>
      <w:r w:rsidR="00FA5268" w:rsidRPr="000E675D">
        <w:rPr>
          <w:rFonts w:ascii="Arial" w:hAnsi="Arial" w:cs="Arial"/>
          <w:sz w:val="22"/>
          <w:szCs w:val="22"/>
        </w:rPr>
        <w:t xml:space="preserve"> </w:t>
      </w:r>
      <w:r w:rsidR="00FA5268">
        <w:rPr>
          <w:rFonts w:ascii="Arial" w:hAnsi="Arial" w:cs="Arial"/>
          <w:b/>
          <w:sz w:val="22"/>
          <w:szCs w:val="22"/>
        </w:rPr>
        <w:t>19.10</w:t>
      </w:r>
      <w:r w:rsidR="00FA5268" w:rsidRPr="00D00821">
        <w:rPr>
          <w:rFonts w:ascii="Arial" w:hAnsi="Arial" w:cs="Arial"/>
          <w:b/>
          <w:sz w:val="22"/>
          <w:szCs w:val="22"/>
        </w:rPr>
        <w:t xml:space="preserve">.2020 – </w:t>
      </w:r>
      <w:r w:rsidR="00FA5268">
        <w:rPr>
          <w:rFonts w:ascii="Arial" w:hAnsi="Arial" w:cs="Arial"/>
          <w:b/>
          <w:sz w:val="22"/>
          <w:szCs w:val="22"/>
        </w:rPr>
        <w:t>25.10</w:t>
      </w:r>
      <w:r w:rsidR="00FA5268" w:rsidRPr="00D00821">
        <w:rPr>
          <w:rFonts w:ascii="Arial" w:hAnsi="Arial" w:cs="Arial"/>
          <w:b/>
          <w:sz w:val="22"/>
          <w:szCs w:val="22"/>
        </w:rPr>
        <w:t>.2020</w:t>
      </w:r>
      <w:r w:rsidR="00FA5268">
        <w:rPr>
          <w:rFonts w:ascii="Arial" w:hAnsi="Arial" w:cs="Arial"/>
          <w:b/>
          <w:sz w:val="22"/>
          <w:szCs w:val="22"/>
        </w:rPr>
        <w:t xml:space="preserve"> </w:t>
      </w:r>
      <w:r w:rsidRPr="00E70A51">
        <w:rPr>
          <w:rFonts w:ascii="Arial" w:hAnsi="Arial" w:cs="Arial"/>
          <w:sz w:val="22"/>
          <w:szCs w:val="22"/>
        </w:rPr>
        <w:t>tarihleri arasında gerçekleştirilecektir.</w:t>
      </w:r>
    </w:p>
    <w:p w:rsidR="00395DA4" w:rsidRDefault="00395DA4" w:rsidP="009F3145">
      <w:pPr>
        <w:jc w:val="both"/>
        <w:rPr>
          <w:rFonts w:ascii="Arial" w:hAnsi="Arial" w:cs="Arial"/>
          <w:sz w:val="22"/>
          <w:szCs w:val="22"/>
        </w:rPr>
      </w:pPr>
    </w:p>
    <w:p w:rsidR="00981B98" w:rsidRDefault="009F3145" w:rsidP="009F3145">
      <w:pPr>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w:t>
      </w:r>
      <w:r w:rsidR="00131CE6">
        <w:rPr>
          <w:rFonts w:ascii="Arial" w:hAnsi="Arial" w:cs="Arial"/>
          <w:b/>
          <w:sz w:val="22"/>
          <w:szCs w:val="22"/>
        </w:rPr>
        <w:t>2020-2021</w:t>
      </w:r>
      <w:r w:rsidR="00981B98" w:rsidRPr="00E70A51">
        <w:rPr>
          <w:rFonts w:ascii="Arial" w:hAnsi="Arial" w:cs="Arial"/>
          <w:b/>
          <w:sz w:val="22"/>
          <w:szCs w:val="22"/>
        </w:rPr>
        <w:t xml:space="preserve"> </w:t>
      </w:r>
      <w:r w:rsidR="00981B98" w:rsidRPr="00E70A51">
        <w:rPr>
          <w:rFonts w:ascii="Arial" w:hAnsi="Arial" w:cs="Arial"/>
          <w:sz w:val="22"/>
          <w:szCs w:val="22"/>
        </w:rPr>
        <w:t xml:space="preserve">Eğitim-Öğretim Yılı </w:t>
      </w:r>
      <w:r w:rsidR="00FA5268">
        <w:rPr>
          <w:rFonts w:ascii="Arial" w:hAnsi="Arial" w:cs="Arial"/>
          <w:b/>
          <w:sz w:val="22"/>
          <w:szCs w:val="22"/>
        </w:rPr>
        <w:t>Güz</w:t>
      </w:r>
      <w:r w:rsidR="00981B98" w:rsidRPr="00E70A51">
        <w:rPr>
          <w:rFonts w:ascii="Arial" w:hAnsi="Arial" w:cs="Arial"/>
          <w:sz w:val="22"/>
          <w:szCs w:val="22"/>
        </w:rPr>
        <w:t xml:space="preserve"> Yarıyılında normal öğrenim süresinde öğrenimine devam eden öğrencilerden katkı payı (harç) ve kredi başına ücret </w:t>
      </w:r>
      <w:r w:rsidR="00981B98" w:rsidRPr="00A5750B">
        <w:rPr>
          <w:rFonts w:ascii="Arial" w:hAnsi="Arial" w:cs="Arial"/>
          <w:b/>
          <w:i/>
          <w:sz w:val="22"/>
          <w:szCs w:val="22"/>
        </w:rPr>
        <w:t>alınmayacaktır</w:t>
      </w:r>
      <w:r w:rsidR="00981B98" w:rsidRPr="00E70A51">
        <w:rPr>
          <w:rFonts w:ascii="Arial" w:hAnsi="Arial" w:cs="Arial"/>
          <w:sz w:val="22"/>
          <w:szCs w:val="22"/>
        </w:rPr>
        <w:t xml:space="preserve">. Normal öğrenim süresi </w:t>
      </w:r>
      <w:r w:rsidR="00981B98" w:rsidRPr="00E70A51">
        <w:rPr>
          <w:rFonts w:ascii="Arial" w:hAnsi="Arial" w:cs="Arial"/>
          <w:b/>
          <w:sz w:val="22"/>
          <w:szCs w:val="22"/>
        </w:rPr>
        <w:t xml:space="preserve">(4 yıl) </w:t>
      </w:r>
      <w:r w:rsidR="00981B98" w:rsidRPr="00E70A51">
        <w:rPr>
          <w:rFonts w:ascii="Arial" w:hAnsi="Arial" w:cs="Arial"/>
          <w:sz w:val="22"/>
          <w:szCs w:val="22"/>
        </w:rPr>
        <w:t>içinde mezun olamayan öğrenciler (harç) katkı paylarını/kredi başına ücretlerini ödeyeceklerdir</w:t>
      </w:r>
      <w:r w:rsidR="00981B98">
        <w:rPr>
          <w:rFonts w:ascii="Arial" w:hAnsi="Arial" w:cs="Arial"/>
          <w:sz w:val="22"/>
          <w:szCs w:val="22"/>
        </w:rPr>
        <w:t xml:space="preserve">. </w:t>
      </w:r>
      <w:r w:rsidR="00981B98">
        <w:rPr>
          <w:rFonts w:ascii="Arial" w:hAnsi="Arial" w:cs="Arial"/>
          <w:b/>
          <w:sz w:val="22"/>
          <w:szCs w:val="22"/>
        </w:rPr>
        <w:t>(*)</w:t>
      </w:r>
      <w:r w:rsidR="00981B98" w:rsidRPr="00E70A51">
        <w:rPr>
          <w:rFonts w:ascii="Arial" w:hAnsi="Arial" w:cs="Arial"/>
          <w:sz w:val="22"/>
          <w:szCs w:val="22"/>
        </w:rPr>
        <w:t xml:space="preserve"> </w:t>
      </w:r>
    </w:p>
    <w:p w:rsidR="00395DA4" w:rsidRDefault="00395DA4" w:rsidP="009F3145">
      <w:pPr>
        <w:jc w:val="both"/>
        <w:rPr>
          <w:rFonts w:ascii="Arial" w:hAnsi="Arial" w:cs="Arial"/>
          <w:sz w:val="22"/>
          <w:szCs w:val="22"/>
        </w:rPr>
      </w:pPr>
    </w:p>
    <w:p w:rsidR="009F3145" w:rsidRDefault="009F3145" w:rsidP="009F3145">
      <w:pPr>
        <w:jc w:val="both"/>
        <w:rPr>
          <w:rFonts w:ascii="Arial" w:hAnsi="Arial" w:cs="Arial"/>
          <w:sz w:val="22"/>
          <w:szCs w:val="22"/>
        </w:rPr>
      </w:pPr>
      <w:r>
        <w:rPr>
          <w:rFonts w:ascii="Arial" w:hAnsi="Arial" w:cs="Arial"/>
          <w:b/>
          <w:sz w:val="22"/>
          <w:szCs w:val="22"/>
        </w:rPr>
        <w:t>3-)</w:t>
      </w:r>
      <w:r w:rsidRPr="00E70A51">
        <w:rPr>
          <w:rFonts w:ascii="Arial" w:hAnsi="Arial" w:cs="Arial"/>
          <w:sz w:val="22"/>
          <w:szCs w:val="22"/>
        </w:rPr>
        <w:t xml:space="preserve"> </w:t>
      </w:r>
      <w:r w:rsidR="00981B98" w:rsidRPr="00E70A51">
        <w:rPr>
          <w:rFonts w:ascii="Arial" w:hAnsi="Arial" w:cs="Arial"/>
          <w:sz w:val="22"/>
          <w:szCs w:val="22"/>
        </w:rPr>
        <w:t xml:space="preserve">Derslere kayıtlanma işlemlerinde </w:t>
      </w:r>
      <w:r w:rsidR="00981B98" w:rsidRPr="00E70A51">
        <w:rPr>
          <w:rFonts w:ascii="Arial" w:hAnsi="Arial" w:cs="Arial"/>
          <w:b/>
          <w:sz w:val="22"/>
          <w:szCs w:val="22"/>
        </w:rPr>
        <w:t xml:space="preserve">AKTS </w:t>
      </w:r>
      <w:r w:rsidR="00981B98" w:rsidRPr="00E70A51">
        <w:rPr>
          <w:rFonts w:ascii="Arial" w:hAnsi="Arial" w:cs="Arial"/>
          <w:sz w:val="22"/>
          <w:szCs w:val="22"/>
        </w:rPr>
        <w:t xml:space="preserve">kredileri dikkate alınır. Bu kapsamda Eğitim Planları </w:t>
      </w:r>
      <w:r w:rsidR="00981B98" w:rsidRPr="00E70A51">
        <w:rPr>
          <w:rFonts w:ascii="Arial" w:hAnsi="Arial" w:cs="Arial"/>
          <w:b/>
          <w:sz w:val="22"/>
          <w:szCs w:val="22"/>
        </w:rPr>
        <w:t>30 AKTS</w:t>
      </w:r>
      <w:r w:rsidR="00981B98" w:rsidRPr="00E70A51">
        <w:rPr>
          <w:rFonts w:ascii="Arial" w:hAnsi="Arial" w:cs="Arial"/>
          <w:sz w:val="22"/>
          <w:szCs w:val="22"/>
        </w:rPr>
        <w:t xml:space="preserve"> olacak şekilde düzenlenmiştir.</w:t>
      </w:r>
    </w:p>
    <w:p w:rsidR="00395DA4" w:rsidRDefault="00395DA4" w:rsidP="009F3145">
      <w:pPr>
        <w:jc w:val="both"/>
        <w:rPr>
          <w:rFonts w:ascii="Arial" w:hAnsi="Arial" w:cs="Arial"/>
          <w:sz w:val="22"/>
          <w:szCs w:val="22"/>
        </w:rPr>
      </w:pPr>
    </w:p>
    <w:p w:rsidR="009F3145" w:rsidRDefault="009F3145" w:rsidP="009F3145">
      <w:pPr>
        <w:jc w:val="both"/>
        <w:rPr>
          <w:rFonts w:ascii="Arial" w:hAnsi="Arial" w:cs="Arial"/>
          <w:sz w:val="22"/>
          <w:szCs w:val="22"/>
        </w:rPr>
      </w:pPr>
      <w:r>
        <w:rPr>
          <w:rFonts w:ascii="Arial" w:hAnsi="Arial" w:cs="Arial"/>
          <w:b/>
          <w:sz w:val="22"/>
          <w:szCs w:val="22"/>
        </w:rPr>
        <w:t>4</w:t>
      </w:r>
      <w:r w:rsidRPr="00E70A51">
        <w:rPr>
          <w:rFonts w:ascii="Arial" w:hAnsi="Arial" w:cs="Arial"/>
          <w:b/>
          <w:sz w:val="22"/>
          <w:szCs w:val="22"/>
        </w:rPr>
        <w:t>-)</w:t>
      </w:r>
      <w:r w:rsidR="00981B98" w:rsidRPr="00981B98">
        <w:rPr>
          <w:rFonts w:ascii="Arial" w:hAnsi="Arial" w:cs="Arial"/>
          <w:sz w:val="22"/>
          <w:szCs w:val="22"/>
        </w:rPr>
        <w:t xml:space="preserve"> </w:t>
      </w:r>
      <w:r w:rsidR="00981B98" w:rsidRPr="00E70A51">
        <w:rPr>
          <w:rFonts w:ascii="Arial" w:hAnsi="Arial" w:cs="Arial"/>
          <w:sz w:val="22"/>
          <w:szCs w:val="22"/>
        </w:rPr>
        <w:t xml:space="preserve">Bir yarıyılda </w:t>
      </w:r>
      <w:r w:rsidR="00981B98" w:rsidRPr="00E70A51">
        <w:rPr>
          <w:rFonts w:ascii="Arial" w:hAnsi="Arial" w:cs="Arial"/>
          <w:b/>
          <w:sz w:val="22"/>
          <w:szCs w:val="22"/>
        </w:rPr>
        <w:t>düzenli öğrenciler</w:t>
      </w:r>
      <w:r w:rsidR="00981B98" w:rsidRPr="00E70A51">
        <w:rPr>
          <w:rFonts w:ascii="Arial" w:hAnsi="Arial" w:cs="Arial"/>
          <w:sz w:val="22"/>
          <w:szCs w:val="22"/>
        </w:rPr>
        <w:t xml:space="preserve"> (</w:t>
      </w:r>
      <w:proofErr w:type="spellStart"/>
      <w:r w:rsidR="00981B98" w:rsidRPr="00E70A51">
        <w:rPr>
          <w:rFonts w:ascii="Arial" w:hAnsi="Arial" w:cs="Arial"/>
          <w:sz w:val="22"/>
          <w:szCs w:val="22"/>
        </w:rPr>
        <w:t>regular</w:t>
      </w:r>
      <w:proofErr w:type="spellEnd"/>
      <w:r w:rsidR="00981B98" w:rsidRPr="00E70A51">
        <w:rPr>
          <w:rFonts w:ascii="Arial" w:hAnsi="Arial" w:cs="Arial"/>
          <w:sz w:val="22"/>
          <w:szCs w:val="22"/>
        </w:rPr>
        <w:t xml:space="preserve">) için alınacak derslerin </w:t>
      </w:r>
      <w:r w:rsidR="00981B98" w:rsidRPr="00E70A51">
        <w:rPr>
          <w:rFonts w:ascii="Arial" w:hAnsi="Arial" w:cs="Arial"/>
          <w:b/>
          <w:sz w:val="22"/>
          <w:szCs w:val="22"/>
        </w:rPr>
        <w:t xml:space="preserve">AKTS </w:t>
      </w:r>
      <w:r w:rsidR="00981B98" w:rsidRPr="00E70A51">
        <w:rPr>
          <w:rFonts w:ascii="Arial" w:hAnsi="Arial" w:cs="Arial"/>
          <w:sz w:val="22"/>
          <w:szCs w:val="22"/>
        </w:rPr>
        <w:t xml:space="preserve">kredileri toplamı </w:t>
      </w:r>
      <w:r w:rsidR="00981B98" w:rsidRPr="00E70A51">
        <w:rPr>
          <w:rFonts w:ascii="Arial" w:hAnsi="Arial" w:cs="Arial"/>
          <w:b/>
          <w:sz w:val="22"/>
          <w:szCs w:val="22"/>
        </w:rPr>
        <w:t>30</w:t>
      </w:r>
      <w:r w:rsidR="00981B98">
        <w:rPr>
          <w:rFonts w:ascii="Arial" w:hAnsi="Arial" w:cs="Arial"/>
          <w:sz w:val="22"/>
          <w:szCs w:val="22"/>
        </w:rPr>
        <w:t>’dur.</w:t>
      </w:r>
    </w:p>
    <w:p w:rsidR="00395DA4" w:rsidRPr="00E70A51" w:rsidRDefault="00395DA4" w:rsidP="009F3145">
      <w:pPr>
        <w:jc w:val="both"/>
        <w:rPr>
          <w:rFonts w:ascii="Arial" w:hAnsi="Arial" w:cs="Arial"/>
          <w:sz w:val="22"/>
          <w:szCs w:val="22"/>
        </w:rPr>
      </w:pPr>
    </w:p>
    <w:p w:rsidR="009F3145" w:rsidRDefault="009F3145" w:rsidP="009F3145">
      <w:pPr>
        <w:jc w:val="both"/>
        <w:rPr>
          <w:rFonts w:ascii="Arial" w:hAnsi="Arial" w:cs="Arial"/>
          <w:sz w:val="22"/>
          <w:szCs w:val="22"/>
        </w:rPr>
      </w:pPr>
      <w:r>
        <w:rPr>
          <w:rFonts w:ascii="Arial" w:hAnsi="Arial" w:cs="Arial"/>
          <w:b/>
          <w:sz w:val="22"/>
          <w:szCs w:val="22"/>
        </w:rPr>
        <w:t>5</w:t>
      </w:r>
      <w:r w:rsidRPr="00E70A51">
        <w:rPr>
          <w:rFonts w:ascii="Arial" w:hAnsi="Arial" w:cs="Arial"/>
          <w:b/>
          <w:sz w:val="22"/>
          <w:szCs w:val="22"/>
        </w:rPr>
        <w:t>-)Düzensiz öğrenciler</w:t>
      </w:r>
      <w:r w:rsidRPr="00E70A51">
        <w:rPr>
          <w:rFonts w:ascii="Arial" w:hAnsi="Arial" w:cs="Arial"/>
          <w:sz w:val="22"/>
          <w:szCs w:val="22"/>
        </w:rPr>
        <w:t xml:space="preserve"> (</w:t>
      </w:r>
      <w:proofErr w:type="spellStart"/>
      <w:r w:rsidRPr="00E70A51">
        <w:rPr>
          <w:rFonts w:ascii="Arial" w:hAnsi="Arial" w:cs="Arial"/>
          <w:sz w:val="22"/>
          <w:szCs w:val="22"/>
        </w:rPr>
        <w:t>irregular</w:t>
      </w:r>
      <w:proofErr w:type="spellEnd"/>
      <w:r w:rsidRPr="00E70A51">
        <w:rPr>
          <w:rFonts w:ascii="Arial" w:hAnsi="Arial" w:cs="Arial"/>
          <w:sz w:val="22"/>
          <w:szCs w:val="22"/>
        </w:rPr>
        <w:t xml:space="preserve">) için alınacak derslerin </w:t>
      </w:r>
      <w:r w:rsidRPr="00E70A51">
        <w:rPr>
          <w:rFonts w:ascii="Arial" w:hAnsi="Arial" w:cs="Arial"/>
          <w:b/>
          <w:sz w:val="22"/>
          <w:szCs w:val="22"/>
        </w:rPr>
        <w:t>AKTS</w:t>
      </w:r>
      <w:r w:rsidRPr="00E70A51">
        <w:rPr>
          <w:rFonts w:ascii="Arial" w:hAnsi="Arial" w:cs="Arial"/>
          <w:sz w:val="22"/>
          <w:szCs w:val="22"/>
        </w:rPr>
        <w:t xml:space="preserve"> kredileri toplamı danışman onayı ile </w:t>
      </w:r>
      <w:r w:rsidRPr="00E70A51">
        <w:rPr>
          <w:rFonts w:ascii="Arial" w:hAnsi="Arial" w:cs="Arial"/>
          <w:b/>
          <w:sz w:val="22"/>
          <w:szCs w:val="22"/>
        </w:rPr>
        <w:t>42</w:t>
      </w:r>
      <w:r w:rsidRPr="00E70A51">
        <w:rPr>
          <w:rFonts w:ascii="Arial" w:hAnsi="Arial" w:cs="Arial"/>
          <w:sz w:val="22"/>
          <w:szCs w:val="22"/>
        </w:rPr>
        <w:t xml:space="preserve">’ye (staj hariç) kadar yükseltilebilir veya </w:t>
      </w:r>
      <w:r w:rsidRPr="00E70A51">
        <w:rPr>
          <w:rFonts w:ascii="Arial" w:hAnsi="Arial" w:cs="Arial"/>
          <w:b/>
          <w:sz w:val="22"/>
          <w:szCs w:val="22"/>
        </w:rPr>
        <w:t>1/3 oranında</w:t>
      </w:r>
      <w:r w:rsidRPr="00E70A51">
        <w:rPr>
          <w:rFonts w:ascii="Arial" w:hAnsi="Arial" w:cs="Arial"/>
          <w:sz w:val="22"/>
          <w:szCs w:val="22"/>
        </w:rPr>
        <w:t xml:space="preserve"> azaltılabilir.</w:t>
      </w:r>
    </w:p>
    <w:p w:rsidR="00395DA4" w:rsidRPr="00E70A51" w:rsidRDefault="00395DA4" w:rsidP="009F3145">
      <w:pPr>
        <w:jc w:val="both"/>
        <w:rPr>
          <w:rFonts w:ascii="Arial" w:hAnsi="Arial" w:cs="Arial"/>
          <w:sz w:val="22"/>
          <w:szCs w:val="22"/>
        </w:rPr>
      </w:pPr>
    </w:p>
    <w:p w:rsidR="009F3145" w:rsidRDefault="00DF78F9" w:rsidP="009F3145">
      <w:pPr>
        <w:jc w:val="both"/>
        <w:rPr>
          <w:rFonts w:ascii="Arial" w:hAnsi="Arial" w:cs="Arial"/>
          <w:sz w:val="22"/>
          <w:szCs w:val="22"/>
        </w:rPr>
      </w:pPr>
      <w:r>
        <w:rPr>
          <w:rFonts w:ascii="Arial" w:hAnsi="Arial" w:cs="Arial"/>
          <w:b/>
          <w:sz w:val="22"/>
          <w:szCs w:val="22"/>
        </w:rPr>
        <w:t>6</w:t>
      </w:r>
      <w:r w:rsidR="009F3145" w:rsidRPr="00E70A51">
        <w:rPr>
          <w:rFonts w:ascii="Arial" w:hAnsi="Arial" w:cs="Arial"/>
          <w:b/>
          <w:sz w:val="22"/>
          <w:szCs w:val="22"/>
        </w:rPr>
        <w:t>-)</w:t>
      </w:r>
      <w:r w:rsidR="009F3145" w:rsidRPr="00E70A51">
        <w:rPr>
          <w:rFonts w:ascii="Arial" w:hAnsi="Arial" w:cs="Arial"/>
          <w:sz w:val="22"/>
          <w:szCs w:val="22"/>
        </w:rPr>
        <w:t xml:space="preserve">Ortalaması </w:t>
      </w:r>
      <w:r w:rsidR="009F3145" w:rsidRPr="00E70A51">
        <w:rPr>
          <w:rFonts w:ascii="Arial" w:hAnsi="Arial" w:cs="Arial"/>
          <w:b/>
          <w:sz w:val="22"/>
          <w:szCs w:val="22"/>
        </w:rPr>
        <w:t>1,80</w:t>
      </w:r>
      <w:r w:rsidR="009F3145" w:rsidRPr="00E70A51">
        <w:rPr>
          <w:rFonts w:ascii="Arial" w:hAnsi="Arial" w:cs="Arial"/>
          <w:sz w:val="22"/>
          <w:szCs w:val="22"/>
        </w:rPr>
        <w:t>’nin altında olan öğrenciler üst sınıftan ders alamaz, bu öğrenciler alttan başarısız</w:t>
      </w:r>
      <w:r w:rsidR="00D77209">
        <w:rPr>
          <w:rFonts w:ascii="Arial" w:hAnsi="Arial" w:cs="Arial"/>
          <w:sz w:val="22"/>
          <w:szCs w:val="22"/>
        </w:rPr>
        <w:t xml:space="preserve"> olan</w:t>
      </w:r>
      <w:r w:rsidR="009F3145" w:rsidRPr="00E70A51">
        <w:rPr>
          <w:rFonts w:ascii="Arial" w:hAnsi="Arial" w:cs="Arial"/>
          <w:sz w:val="22"/>
          <w:szCs w:val="22"/>
        </w:rPr>
        <w:t xml:space="preserve"> dersleri</w:t>
      </w:r>
      <w:r w:rsidR="00D77209">
        <w:rPr>
          <w:rFonts w:ascii="Arial" w:hAnsi="Arial" w:cs="Arial"/>
          <w:sz w:val="22"/>
          <w:szCs w:val="22"/>
        </w:rPr>
        <w:t>ni ve</w:t>
      </w:r>
      <w:r w:rsidR="009F3145" w:rsidRPr="00E70A51">
        <w:rPr>
          <w:rFonts w:ascii="Arial" w:hAnsi="Arial" w:cs="Arial"/>
          <w:sz w:val="22"/>
          <w:szCs w:val="22"/>
        </w:rPr>
        <w:t xml:space="preserve"> not yükseltmek amacıyla başarılı</w:t>
      </w:r>
      <w:r w:rsidR="00D77209">
        <w:rPr>
          <w:rFonts w:ascii="Arial" w:hAnsi="Arial" w:cs="Arial"/>
          <w:sz w:val="22"/>
          <w:szCs w:val="22"/>
        </w:rPr>
        <w:t xml:space="preserve"> oldukları</w:t>
      </w:r>
      <w:r w:rsidR="009F3145" w:rsidRPr="00E70A51">
        <w:rPr>
          <w:rFonts w:ascii="Arial" w:hAnsi="Arial" w:cs="Arial"/>
          <w:sz w:val="22"/>
          <w:szCs w:val="22"/>
        </w:rPr>
        <w:t xml:space="preserve"> derslerin</w:t>
      </w:r>
      <w:r w:rsidR="00D77209">
        <w:rPr>
          <w:rFonts w:ascii="Arial" w:hAnsi="Arial" w:cs="Arial"/>
          <w:sz w:val="22"/>
          <w:szCs w:val="22"/>
        </w:rPr>
        <w:t>i</w:t>
      </w:r>
      <w:r w:rsidR="009F3145" w:rsidRPr="00E70A51">
        <w:rPr>
          <w:rFonts w:ascii="Arial" w:hAnsi="Arial" w:cs="Arial"/>
          <w:sz w:val="22"/>
          <w:szCs w:val="22"/>
        </w:rPr>
        <w:t xml:space="preserve"> alabilirler.</w:t>
      </w:r>
    </w:p>
    <w:p w:rsidR="00395DA4" w:rsidRPr="00E70A51" w:rsidRDefault="00395DA4" w:rsidP="009F3145">
      <w:pPr>
        <w:jc w:val="both"/>
        <w:rPr>
          <w:rFonts w:ascii="Arial" w:hAnsi="Arial" w:cs="Arial"/>
          <w:sz w:val="22"/>
          <w:szCs w:val="22"/>
        </w:rPr>
      </w:pPr>
    </w:p>
    <w:p w:rsidR="009F3145" w:rsidRDefault="00DF78F9" w:rsidP="009F3145">
      <w:pPr>
        <w:jc w:val="both"/>
        <w:rPr>
          <w:rFonts w:ascii="Arial" w:hAnsi="Arial" w:cs="Arial"/>
          <w:b/>
          <w:sz w:val="22"/>
          <w:szCs w:val="22"/>
        </w:rPr>
      </w:pPr>
      <w:proofErr w:type="gramStart"/>
      <w:r>
        <w:rPr>
          <w:rFonts w:ascii="Arial" w:hAnsi="Arial" w:cs="Arial"/>
          <w:b/>
          <w:sz w:val="22"/>
          <w:szCs w:val="22"/>
        </w:rPr>
        <w:t>7</w:t>
      </w:r>
      <w:r w:rsidR="009F3145" w:rsidRPr="00E70A51">
        <w:rPr>
          <w:rFonts w:ascii="Arial" w:hAnsi="Arial" w:cs="Arial"/>
          <w:b/>
          <w:sz w:val="22"/>
          <w:szCs w:val="22"/>
        </w:rPr>
        <w:t>-)</w:t>
      </w:r>
      <w:r w:rsidR="009F3145" w:rsidRPr="00E70A51">
        <w:rPr>
          <w:rFonts w:ascii="Arial" w:hAnsi="Arial" w:cs="Arial"/>
          <w:sz w:val="22"/>
          <w:szCs w:val="22"/>
        </w:rPr>
        <w:t xml:space="preserve">Mezun duruma gelen son sınıf öğrencilerinin, 22 Ağustos 2011 tarih ve 28033 sayılı Resmi </w:t>
      </w:r>
      <w:proofErr w:type="spellStart"/>
      <w:r w:rsidR="009F3145" w:rsidRPr="00E70A51">
        <w:rPr>
          <w:rFonts w:ascii="Arial" w:hAnsi="Arial" w:cs="Arial"/>
          <w:sz w:val="22"/>
          <w:szCs w:val="22"/>
        </w:rPr>
        <w:t>Gazete’de</w:t>
      </w:r>
      <w:proofErr w:type="spellEnd"/>
      <w:r w:rsidR="009F3145" w:rsidRPr="00E70A51">
        <w:rPr>
          <w:rFonts w:ascii="Arial" w:hAnsi="Arial" w:cs="Arial"/>
          <w:sz w:val="22"/>
          <w:szCs w:val="22"/>
        </w:rPr>
        <w:t xml:space="preserve"> yayımlanan Eğitim ve Öğretim Yönetmeliğinin 6.maddesinin 6.fıkrasında bahsedilen en fazla </w:t>
      </w:r>
      <w:r w:rsidR="009F3145" w:rsidRPr="00E70A51">
        <w:rPr>
          <w:rFonts w:ascii="Arial" w:hAnsi="Arial" w:cs="Arial"/>
          <w:b/>
          <w:sz w:val="22"/>
          <w:szCs w:val="22"/>
        </w:rPr>
        <w:t>42 AKTS</w:t>
      </w:r>
      <w:r w:rsidR="009F3145" w:rsidRPr="00E70A51">
        <w:rPr>
          <w:rFonts w:ascii="Arial" w:hAnsi="Arial" w:cs="Arial"/>
          <w:sz w:val="22"/>
          <w:szCs w:val="22"/>
        </w:rPr>
        <w:t xml:space="preserve"> alabilme sınırının arttırılması, </w:t>
      </w:r>
      <w:r w:rsidR="009F3145" w:rsidRPr="00E70A51">
        <w:rPr>
          <w:rFonts w:ascii="Arial" w:hAnsi="Arial" w:cs="Arial"/>
          <w:b/>
          <w:sz w:val="22"/>
          <w:szCs w:val="22"/>
        </w:rPr>
        <w:t>en çok üç ders</w:t>
      </w:r>
      <w:r w:rsidR="009F3145" w:rsidRPr="00E70A51">
        <w:rPr>
          <w:rFonts w:ascii="Arial" w:hAnsi="Arial" w:cs="Arial"/>
          <w:sz w:val="22"/>
          <w:szCs w:val="22"/>
        </w:rPr>
        <w:t xml:space="preserve"> eklenecek şekilde ilgili birim Yönetim Kurulu tarafından değerlendirilerek karara bağlanır</w:t>
      </w:r>
      <w:r w:rsidR="009F3145">
        <w:rPr>
          <w:rFonts w:ascii="Arial" w:hAnsi="Arial" w:cs="Arial"/>
          <w:sz w:val="22"/>
          <w:szCs w:val="22"/>
        </w:rPr>
        <w:t xml:space="preserve"> </w:t>
      </w:r>
      <w:r w:rsidR="009F3145">
        <w:rPr>
          <w:rFonts w:ascii="Arial" w:hAnsi="Arial" w:cs="Arial"/>
          <w:b/>
          <w:sz w:val="22"/>
          <w:szCs w:val="22"/>
        </w:rPr>
        <w:t>(bu işlem ekle-sil haftas</w:t>
      </w:r>
      <w:r w:rsidR="00D77209">
        <w:rPr>
          <w:rFonts w:ascii="Arial" w:hAnsi="Arial" w:cs="Arial"/>
          <w:b/>
          <w:sz w:val="22"/>
          <w:szCs w:val="22"/>
        </w:rPr>
        <w:t>ında öğrencilerin dilekçe vermeleri</w:t>
      </w:r>
      <w:r w:rsidR="009F3145">
        <w:rPr>
          <w:rFonts w:ascii="Arial" w:hAnsi="Arial" w:cs="Arial"/>
          <w:b/>
          <w:sz w:val="22"/>
          <w:szCs w:val="22"/>
        </w:rPr>
        <w:t xml:space="preserve"> suretiyle yapılmaktadır).</w:t>
      </w:r>
      <w:proofErr w:type="gramEnd"/>
    </w:p>
    <w:p w:rsidR="00395DA4" w:rsidRPr="00553DDF" w:rsidRDefault="00395DA4" w:rsidP="009F3145">
      <w:pPr>
        <w:jc w:val="both"/>
        <w:rPr>
          <w:rFonts w:ascii="Arial" w:hAnsi="Arial" w:cs="Arial"/>
          <w:sz w:val="22"/>
          <w:szCs w:val="22"/>
        </w:rPr>
      </w:pPr>
    </w:p>
    <w:p w:rsidR="009F3145" w:rsidRDefault="00DF78F9" w:rsidP="009F3145">
      <w:pPr>
        <w:jc w:val="both"/>
        <w:rPr>
          <w:rFonts w:ascii="Arial" w:hAnsi="Arial" w:cs="Arial"/>
          <w:sz w:val="22"/>
          <w:szCs w:val="22"/>
        </w:rPr>
      </w:pPr>
      <w:r>
        <w:rPr>
          <w:rFonts w:ascii="Arial" w:hAnsi="Arial" w:cs="Arial"/>
          <w:b/>
          <w:sz w:val="22"/>
          <w:szCs w:val="22"/>
        </w:rPr>
        <w:t>8</w:t>
      </w:r>
      <w:r w:rsidR="009F3145" w:rsidRPr="00E70A51">
        <w:rPr>
          <w:rFonts w:ascii="Arial" w:hAnsi="Arial" w:cs="Arial"/>
          <w:b/>
          <w:sz w:val="22"/>
          <w:szCs w:val="22"/>
        </w:rPr>
        <w:t xml:space="preserve">-)KAYIT YENİLEME/DERSLERE KAYITLANMA </w:t>
      </w:r>
      <w:r w:rsidR="009F3145" w:rsidRPr="00E70A51">
        <w:rPr>
          <w:rFonts w:ascii="Arial" w:hAnsi="Arial" w:cs="Arial"/>
          <w:sz w:val="22"/>
          <w:szCs w:val="22"/>
        </w:rPr>
        <w:t>işlemleri esnasında, öğrencilerin öncelikle varsa alt sınıflardan başarısız oldukları ve alt sınıflardan sorumlu olup hiç almadıkları dersler ile öğrencisi oldukları öğretim programının bulunduğu sınıfa ait zorunlu ve seçmeli derslere kayıt olmaları gerekir.</w:t>
      </w:r>
    </w:p>
    <w:p w:rsidR="00395DA4" w:rsidRPr="00E70A51" w:rsidRDefault="00395DA4" w:rsidP="009F3145">
      <w:pPr>
        <w:jc w:val="both"/>
        <w:rPr>
          <w:rFonts w:ascii="Arial" w:hAnsi="Arial" w:cs="Arial"/>
          <w:sz w:val="22"/>
          <w:szCs w:val="22"/>
        </w:rPr>
      </w:pPr>
    </w:p>
    <w:p w:rsidR="009F3145" w:rsidRDefault="00DF78F9" w:rsidP="009F3145">
      <w:pPr>
        <w:jc w:val="both"/>
        <w:rPr>
          <w:rFonts w:ascii="Arial" w:hAnsi="Arial" w:cs="Arial"/>
          <w:sz w:val="22"/>
          <w:szCs w:val="22"/>
        </w:rPr>
      </w:pPr>
      <w:r>
        <w:rPr>
          <w:rFonts w:ascii="Arial" w:hAnsi="Arial" w:cs="Arial"/>
          <w:b/>
          <w:sz w:val="22"/>
          <w:szCs w:val="22"/>
        </w:rPr>
        <w:t>9</w:t>
      </w:r>
      <w:r w:rsidR="009F3145" w:rsidRPr="00E70A51">
        <w:rPr>
          <w:rFonts w:ascii="Arial" w:hAnsi="Arial" w:cs="Arial"/>
          <w:b/>
          <w:sz w:val="22"/>
          <w:szCs w:val="22"/>
        </w:rPr>
        <w:t>-)FF (Devamsız)</w:t>
      </w:r>
      <w:r w:rsidR="009F3145" w:rsidRPr="00E70A51">
        <w:rPr>
          <w:rFonts w:ascii="Arial" w:hAnsi="Arial" w:cs="Arial"/>
          <w:sz w:val="22"/>
          <w:szCs w:val="22"/>
        </w:rPr>
        <w:t xml:space="preserve"> notu alınan bir ders ilk kez alınan bir ders ile çakışıyorsa, öğrenci </w:t>
      </w:r>
      <w:r w:rsidR="009F3145" w:rsidRPr="00E70A51">
        <w:rPr>
          <w:rFonts w:ascii="Arial" w:hAnsi="Arial" w:cs="Arial"/>
          <w:b/>
          <w:sz w:val="22"/>
          <w:szCs w:val="22"/>
        </w:rPr>
        <w:t>FF</w:t>
      </w:r>
      <w:r w:rsidR="009F3145" w:rsidRPr="00E70A51">
        <w:rPr>
          <w:rFonts w:ascii="Arial" w:hAnsi="Arial" w:cs="Arial"/>
          <w:sz w:val="22"/>
          <w:szCs w:val="22"/>
        </w:rPr>
        <w:t xml:space="preserve"> notu ile kaldığı dersi almak zorundadır. Çakışan yeni dersin </w:t>
      </w:r>
      <w:r w:rsidR="009F3145" w:rsidRPr="007B0D3D">
        <w:rPr>
          <w:rFonts w:ascii="Arial" w:hAnsi="Arial" w:cs="Arial"/>
          <w:b/>
          <w:i/>
          <w:sz w:val="22"/>
          <w:szCs w:val="22"/>
        </w:rPr>
        <w:t>alınmaması</w:t>
      </w:r>
      <w:r w:rsidR="009F3145" w:rsidRPr="00E70A51">
        <w:rPr>
          <w:rFonts w:ascii="Arial" w:hAnsi="Arial" w:cs="Arial"/>
          <w:sz w:val="22"/>
          <w:szCs w:val="22"/>
        </w:rPr>
        <w:t xml:space="preserve"> gerekir.</w:t>
      </w:r>
    </w:p>
    <w:p w:rsidR="00395DA4" w:rsidRPr="00E70A51" w:rsidRDefault="00395DA4" w:rsidP="009F3145">
      <w:pPr>
        <w:jc w:val="both"/>
        <w:rPr>
          <w:rFonts w:ascii="Arial" w:hAnsi="Arial" w:cs="Arial"/>
          <w:sz w:val="22"/>
          <w:szCs w:val="22"/>
        </w:rPr>
      </w:pPr>
    </w:p>
    <w:p w:rsidR="00395DA4" w:rsidRPr="00E70A51" w:rsidRDefault="00DF78F9" w:rsidP="009F3145">
      <w:pPr>
        <w:jc w:val="both"/>
        <w:rPr>
          <w:rFonts w:ascii="Arial" w:hAnsi="Arial" w:cs="Arial"/>
          <w:sz w:val="22"/>
          <w:szCs w:val="22"/>
        </w:rPr>
      </w:pPr>
      <w:r>
        <w:rPr>
          <w:rFonts w:ascii="Arial" w:hAnsi="Arial" w:cs="Arial"/>
          <w:b/>
          <w:sz w:val="22"/>
          <w:szCs w:val="22"/>
        </w:rPr>
        <w:t>10</w:t>
      </w:r>
      <w:r w:rsidR="009F3145" w:rsidRPr="00E70A51">
        <w:rPr>
          <w:rFonts w:ascii="Arial" w:hAnsi="Arial" w:cs="Arial"/>
          <w:b/>
          <w:sz w:val="22"/>
          <w:szCs w:val="22"/>
        </w:rPr>
        <w:t>-)</w:t>
      </w:r>
      <w:r w:rsidR="009F3145" w:rsidRPr="00E70A51">
        <w:rPr>
          <w:rFonts w:ascii="Arial" w:hAnsi="Arial" w:cs="Arial"/>
          <w:sz w:val="22"/>
          <w:szCs w:val="22"/>
        </w:rPr>
        <w:t>Danışman olduğunuz öğrencilerin farklı sınıflardan ders alması durumunda, haftalık ders programında çakışma olup olmadığının kontrolü yapılması gerekmektedir.</w:t>
      </w:r>
    </w:p>
    <w:p w:rsidR="00395DA4" w:rsidRPr="00E70A51" w:rsidRDefault="00DF78F9" w:rsidP="009F3145">
      <w:pPr>
        <w:jc w:val="both"/>
        <w:rPr>
          <w:rFonts w:ascii="Arial" w:hAnsi="Arial" w:cs="Arial"/>
          <w:sz w:val="22"/>
          <w:szCs w:val="22"/>
        </w:rPr>
      </w:pPr>
      <w:r>
        <w:rPr>
          <w:rFonts w:ascii="Arial" w:hAnsi="Arial" w:cs="Arial"/>
          <w:b/>
          <w:sz w:val="22"/>
          <w:szCs w:val="22"/>
        </w:rPr>
        <w:t>11</w:t>
      </w:r>
      <w:r w:rsidR="009F3145" w:rsidRPr="00E70A51">
        <w:rPr>
          <w:rFonts w:ascii="Arial" w:hAnsi="Arial" w:cs="Arial"/>
          <w:b/>
          <w:sz w:val="22"/>
          <w:szCs w:val="22"/>
        </w:rPr>
        <w:t>-)</w:t>
      </w:r>
      <w:proofErr w:type="spellStart"/>
      <w:r w:rsidR="009F3145" w:rsidRPr="00E70A51">
        <w:rPr>
          <w:rFonts w:ascii="Arial" w:hAnsi="Arial" w:cs="Arial"/>
          <w:b/>
          <w:sz w:val="22"/>
          <w:szCs w:val="22"/>
        </w:rPr>
        <w:t>AGNO</w:t>
      </w:r>
      <w:r w:rsidR="009F3145" w:rsidRPr="00E70A51">
        <w:rPr>
          <w:rFonts w:ascii="Arial" w:hAnsi="Arial" w:cs="Arial"/>
          <w:sz w:val="22"/>
          <w:szCs w:val="22"/>
        </w:rPr>
        <w:t>’su</w:t>
      </w:r>
      <w:proofErr w:type="spellEnd"/>
      <w:r w:rsidR="009F3145" w:rsidRPr="00E70A51">
        <w:rPr>
          <w:rFonts w:ascii="Arial" w:hAnsi="Arial" w:cs="Arial"/>
          <w:sz w:val="22"/>
          <w:szCs w:val="22"/>
        </w:rPr>
        <w:t xml:space="preserve"> en az </w:t>
      </w:r>
      <w:r w:rsidR="009F3145" w:rsidRPr="00E70A51">
        <w:rPr>
          <w:rFonts w:ascii="Arial" w:hAnsi="Arial" w:cs="Arial"/>
          <w:b/>
          <w:sz w:val="22"/>
          <w:szCs w:val="22"/>
        </w:rPr>
        <w:t>3,00</w:t>
      </w:r>
      <w:r w:rsidR="009F3145" w:rsidRPr="00E70A51">
        <w:rPr>
          <w:rFonts w:ascii="Arial" w:hAnsi="Arial" w:cs="Arial"/>
          <w:sz w:val="22"/>
          <w:szCs w:val="22"/>
        </w:rPr>
        <w:t xml:space="preserve"> olan ve herhangi bir ders başarısı </w:t>
      </w:r>
      <w:r w:rsidR="009F3145" w:rsidRPr="00E70A51">
        <w:rPr>
          <w:rFonts w:ascii="Arial" w:hAnsi="Arial" w:cs="Arial"/>
          <w:b/>
          <w:sz w:val="22"/>
          <w:szCs w:val="22"/>
        </w:rPr>
        <w:t>CC</w:t>
      </w:r>
      <w:r w:rsidR="009F3145" w:rsidRPr="00E70A51">
        <w:rPr>
          <w:rFonts w:ascii="Arial" w:hAnsi="Arial" w:cs="Arial"/>
          <w:sz w:val="22"/>
          <w:szCs w:val="22"/>
        </w:rPr>
        <w:t xml:space="preserve"> harf notundan düşük olmayan öğrenciler için alınacak derslerin </w:t>
      </w:r>
      <w:r w:rsidR="009F3145" w:rsidRPr="00E70A51">
        <w:rPr>
          <w:rFonts w:ascii="Arial" w:hAnsi="Arial" w:cs="Arial"/>
          <w:b/>
          <w:sz w:val="22"/>
          <w:szCs w:val="22"/>
        </w:rPr>
        <w:t>AKTS</w:t>
      </w:r>
      <w:r w:rsidR="009F3145" w:rsidRPr="00E70A51">
        <w:rPr>
          <w:rFonts w:ascii="Arial" w:hAnsi="Arial" w:cs="Arial"/>
          <w:sz w:val="22"/>
          <w:szCs w:val="22"/>
        </w:rPr>
        <w:t xml:space="preserve"> kredileri toplamı danışmanın onayı ile </w:t>
      </w:r>
      <w:r w:rsidR="009F3145" w:rsidRPr="00E70A51">
        <w:rPr>
          <w:rFonts w:ascii="Arial" w:hAnsi="Arial" w:cs="Arial"/>
          <w:b/>
          <w:sz w:val="22"/>
          <w:szCs w:val="22"/>
        </w:rPr>
        <w:t>1/3 oranında</w:t>
      </w:r>
      <w:r w:rsidR="009F3145" w:rsidRPr="00E70A51">
        <w:rPr>
          <w:rFonts w:ascii="Arial" w:hAnsi="Arial" w:cs="Arial"/>
          <w:sz w:val="22"/>
          <w:szCs w:val="22"/>
        </w:rPr>
        <w:t xml:space="preserve"> arttırılabilir.</w:t>
      </w:r>
    </w:p>
    <w:p w:rsidR="009F3145" w:rsidRDefault="009F3145" w:rsidP="00FA5268">
      <w:pPr>
        <w:pStyle w:val="Balk2"/>
        <w:numPr>
          <w:ilvl w:val="0"/>
          <w:numId w:val="0"/>
        </w:numPr>
        <w:ind w:left="576" w:hanging="576"/>
        <w:rPr>
          <w:sz w:val="22"/>
          <w:szCs w:val="22"/>
        </w:rPr>
      </w:pPr>
      <w:r w:rsidRPr="00E70A51">
        <w:rPr>
          <w:sz w:val="22"/>
          <w:szCs w:val="22"/>
        </w:rPr>
        <w:t>1</w:t>
      </w:r>
      <w:r w:rsidR="00DF78F9">
        <w:rPr>
          <w:sz w:val="22"/>
          <w:szCs w:val="22"/>
        </w:rPr>
        <w:t>2</w:t>
      </w:r>
      <w:r w:rsidRPr="00E70A51">
        <w:rPr>
          <w:sz w:val="22"/>
          <w:szCs w:val="22"/>
        </w:rPr>
        <w:t xml:space="preserve">-)Ekle-Sil haftası </w:t>
      </w:r>
      <w:r w:rsidR="00BD3545">
        <w:rPr>
          <w:shd w:val="clear" w:color="auto" w:fill="FFFFFF"/>
        </w:rPr>
        <w:t>02.11.2020-08.11.2020</w:t>
      </w:r>
      <w:r w:rsidR="00FA5268" w:rsidRPr="00FA5268">
        <w:rPr>
          <w:shd w:val="clear" w:color="auto" w:fill="FFFFFF"/>
        </w:rPr>
        <w:t xml:space="preserve"> </w:t>
      </w:r>
      <w:r w:rsidRPr="00E70A51">
        <w:rPr>
          <w:sz w:val="22"/>
          <w:szCs w:val="22"/>
        </w:rPr>
        <w:t>tarihleri arasındadır.</w:t>
      </w:r>
    </w:p>
    <w:p w:rsidR="00395DA4" w:rsidRPr="00E70A51" w:rsidRDefault="00395DA4" w:rsidP="009F3145">
      <w:pPr>
        <w:jc w:val="both"/>
        <w:rPr>
          <w:rFonts w:ascii="Arial" w:hAnsi="Arial" w:cs="Arial"/>
          <w:sz w:val="22"/>
          <w:szCs w:val="22"/>
        </w:rPr>
      </w:pPr>
    </w:p>
    <w:p w:rsidR="009F3145" w:rsidRDefault="009F3145" w:rsidP="009F3145">
      <w:pPr>
        <w:jc w:val="both"/>
        <w:rPr>
          <w:rFonts w:ascii="Arial" w:hAnsi="Arial" w:cs="Arial"/>
          <w:sz w:val="22"/>
          <w:szCs w:val="22"/>
        </w:rPr>
      </w:pPr>
      <w:r w:rsidRPr="00E70A51">
        <w:rPr>
          <w:rFonts w:ascii="Arial" w:hAnsi="Arial" w:cs="Arial"/>
          <w:b/>
          <w:sz w:val="22"/>
          <w:szCs w:val="22"/>
        </w:rPr>
        <w:t>1</w:t>
      </w:r>
      <w:r w:rsidR="00DF78F9">
        <w:rPr>
          <w:rFonts w:ascii="Arial" w:hAnsi="Arial" w:cs="Arial"/>
          <w:b/>
          <w:sz w:val="22"/>
          <w:szCs w:val="22"/>
        </w:rPr>
        <w:t>3</w:t>
      </w:r>
      <w:r w:rsidRPr="00E70A51">
        <w:rPr>
          <w:rFonts w:ascii="Arial" w:hAnsi="Arial" w:cs="Arial"/>
          <w:b/>
          <w:sz w:val="22"/>
          <w:szCs w:val="22"/>
        </w:rPr>
        <w:t>-)</w:t>
      </w:r>
      <w:r w:rsidRPr="00E70A51">
        <w:rPr>
          <w:rFonts w:ascii="Arial" w:hAnsi="Arial" w:cs="Arial"/>
          <w:sz w:val="22"/>
          <w:szCs w:val="22"/>
        </w:rPr>
        <w:t xml:space="preserve">Kayıtlarla ilgili açıklamalar </w:t>
      </w:r>
      <w:hyperlink r:id="rId9" w:history="1">
        <w:r w:rsidRPr="00E70A51">
          <w:rPr>
            <w:rStyle w:val="Kpr"/>
            <w:rFonts w:ascii="Arial" w:hAnsi="Arial" w:cs="Arial"/>
            <w:b/>
            <w:sz w:val="22"/>
            <w:szCs w:val="22"/>
          </w:rPr>
          <w:t>http://oidb.ege.edu.tr</w:t>
        </w:r>
      </w:hyperlink>
      <w:r w:rsidRPr="00E70A51">
        <w:rPr>
          <w:rFonts w:ascii="Arial" w:hAnsi="Arial" w:cs="Arial"/>
          <w:sz w:val="22"/>
          <w:szCs w:val="22"/>
        </w:rPr>
        <w:t xml:space="preserve"> internet adresinde </w:t>
      </w:r>
      <w:r w:rsidRPr="00E70A51">
        <w:rPr>
          <w:rFonts w:ascii="Arial" w:hAnsi="Arial" w:cs="Arial"/>
          <w:b/>
          <w:sz w:val="22"/>
          <w:szCs w:val="22"/>
        </w:rPr>
        <w:t xml:space="preserve">“Duyurular” </w:t>
      </w:r>
      <w:r w:rsidRPr="00E70A51">
        <w:rPr>
          <w:rFonts w:ascii="Arial" w:hAnsi="Arial" w:cs="Arial"/>
          <w:sz w:val="22"/>
          <w:szCs w:val="22"/>
        </w:rPr>
        <w:t>başlığı altında ilan edilmiştir.</w:t>
      </w:r>
    </w:p>
    <w:p w:rsidR="000C75A3" w:rsidRDefault="000C75A3" w:rsidP="009F3145">
      <w:pPr>
        <w:jc w:val="both"/>
        <w:rPr>
          <w:rFonts w:ascii="Arial" w:hAnsi="Arial" w:cs="Arial"/>
          <w:sz w:val="22"/>
          <w:szCs w:val="22"/>
        </w:rPr>
      </w:pPr>
    </w:p>
    <w:p w:rsidR="000C75A3" w:rsidRDefault="000C75A3" w:rsidP="009F3145">
      <w:pPr>
        <w:jc w:val="both"/>
        <w:rPr>
          <w:rFonts w:ascii="Arial" w:hAnsi="Arial" w:cs="Arial"/>
          <w:sz w:val="22"/>
          <w:szCs w:val="22"/>
        </w:rPr>
      </w:pPr>
    </w:p>
    <w:p w:rsidR="000C75A3" w:rsidRDefault="000C75A3" w:rsidP="009F3145">
      <w:pPr>
        <w:jc w:val="both"/>
        <w:rPr>
          <w:rFonts w:ascii="Arial" w:hAnsi="Arial" w:cs="Arial"/>
          <w:sz w:val="22"/>
          <w:szCs w:val="22"/>
        </w:rPr>
      </w:pPr>
    </w:p>
    <w:p w:rsidR="00395DA4" w:rsidRDefault="00395DA4" w:rsidP="00395DA4">
      <w:pPr>
        <w:tabs>
          <w:tab w:val="left" w:pos="2939"/>
          <w:tab w:val="center" w:pos="4606"/>
        </w:tabs>
        <w:jc w:val="center"/>
        <w:outlineLvl w:val="0"/>
        <w:rPr>
          <w:rFonts w:ascii="Arial" w:hAnsi="Arial" w:cs="Arial"/>
          <w:b/>
          <w:sz w:val="24"/>
          <w:szCs w:val="24"/>
        </w:rPr>
      </w:pPr>
      <w:r w:rsidRPr="00553DDF">
        <w:rPr>
          <w:rFonts w:ascii="Arial" w:hAnsi="Arial" w:cs="Arial"/>
          <w:b/>
          <w:sz w:val="24"/>
          <w:szCs w:val="24"/>
        </w:rPr>
        <w:t>EGE ÜNİVERSİTESİ</w:t>
      </w:r>
      <w:r>
        <w:rPr>
          <w:rFonts w:ascii="Arial" w:hAnsi="Arial" w:cs="Arial"/>
          <w:b/>
          <w:sz w:val="24"/>
          <w:szCs w:val="24"/>
        </w:rPr>
        <w:t xml:space="preserve"> MÜHENDİSLİK FAKÜLTESİ</w:t>
      </w:r>
    </w:p>
    <w:p w:rsidR="00395DA4" w:rsidRDefault="00395DA4" w:rsidP="00395DA4">
      <w:pPr>
        <w:tabs>
          <w:tab w:val="left" w:pos="2939"/>
          <w:tab w:val="center" w:pos="4606"/>
        </w:tabs>
        <w:jc w:val="center"/>
        <w:outlineLvl w:val="0"/>
        <w:rPr>
          <w:rFonts w:ascii="Arial" w:hAnsi="Arial" w:cs="Arial"/>
          <w:b/>
          <w:sz w:val="24"/>
          <w:szCs w:val="24"/>
        </w:rPr>
      </w:pPr>
      <w:r>
        <w:rPr>
          <w:rFonts w:ascii="Arial" w:hAnsi="Arial" w:cs="Arial"/>
          <w:b/>
          <w:sz w:val="24"/>
          <w:szCs w:val="24"/>
        </w:rPr>
        <w:t>2019-2020 EĞİTİM ÖĞRETİM YILI BAHAR YARIYILI</w:t>
      </w:r>
    </w:p>
    <w:p w:rsidR="00395DA4" w:rsidRDefault="00395DA4" w:rsidP="00395DA4">
      <w:pPr>
        <w:tabs>
          <w:tab w:val="left" w:pos="2939"/>
          <w:tab w:val="center" w:pos="4606"/>
        </w:tabs>
        <w:jc w:val="center"/>
        <w:outlineLvl w:val="0"/>
        <w:rPr>
          <w:rFonts w:ascii="Arial" w:hAnsi="Arial" w:cs="Arial"/>
          <w:b/>
          <w:sz w:val="24"/>
          <w:szCs w:val="24"/>
        </w:rPr>
      </w:pPr>
      <w:r>
        <w:rPr>
          <w:rFonts w:ascii="Arial" w:hAnsi="Arial" w:cs="Arial"/>
          <w:b/>
          <w:sz w:val="24"/>
          <w:szCs w:val="24"/>
        </w:rPr>
        <w:t xml:space="preserve">KAYIT YENİLEME/ DERSLERE KAYITLANMA </w:t>
      </w:r>
    </w:p>
    <w:p w:rsidR="00395DA4" w:rsidRDefault="00395DA4" w:rsidP="00395DA4">
      <w:pPr>
        <w:tabs>
          <w:tab w:val="left" w:pos="2939"/>
          <w:tab w:val="center" w:pos="4606"/>
        </w:tabs>
        <w:jc w:val="center"/>
        <w:outlineLvl w:val="0"/>
        <w:rPr>
          <w:rFonts w:ascii="Arial" w:hAnsi="Arial" w:cs="Arial"/>
          <w:b/>
          <w:sz w:val="24"/>
          <w:szCs w:val="24"/>
        </w:rPr>
      </w:pPr>
      <w:r>
        <w:rPr>
          <w:rFonts w:ascii="Arial" w:hAnsi="Arial" w:cs="Arial"/>
          <w:b/>
          <w:sz w:val="24"/>
          <w:szCs w:val="24"/>
        </w:rPr>
        <w:t>DUYURUSU EK-2 DANIŞMANLAR</w:t>
      </w:r>
    </w:p>
    <w:p w:rsidR="00395DA4" w:rsidRDefault="00395DA4" w:rsidP="00395DA4">
      <w:pPr>
        <w:tabs>
          <w:tab w:val="left" w:pos="2939"/>
          <w:tab w:val="center" w:pos="4606"/>
        </w:tabs>
        <w:jc w:val="center"/>
        <w:outlineLvl w:val="0"/>
        <w:rPr>
          <w:rFonts w:ascii="Arial" w:hAnsi="Arial" w:cs="Arial"/>
          <w:sz w:val="22"/>
          <w:szCs w:val="22"/>
        </w:rPr>
      </w:pPr>
    </w:p>
    <w:p w:rsidR="00395DA4" w:rsidRDefault="00395DA4" w:rsidP="009F3145">
      <w:pPr>
        <w:jc w:val="both"/>
        <w:rPr>
          <w:rFonts w:ascii="Arial" w:hAnsi="Arial" w:cs="Arial"/>
          <w:sz w:val="22"/>
          <w:szCs w:val="22"/>
        </w:rPr>
      </w:pPr>
    </w:p>
    <w:p w:rsidR="000C75A3" w:rsidRDefault="000C75A3" w:rsidP="009F3145">
      <w:pPr>
        <w:jc w:val="both"/>
        <w:rPr>
          <w:rFonts w:ascii="Arial" w:hAnsi="Arial" w:cs="Arial"/>
          <w:sz w:val="22"/>
          <w:szCs w:val="22"/>
        </w:rPr>
      </w:pPr>
    </w:p>
    <w:p w:rsidR="000C75A3" w:rsidRPr="00E70A51" w:rsidRDefault="000C75A3" w:rsidP="009F3145">
      <w:pPr>
        <w:jc w:val="both"/>
        <w:rPr>
          <w:rFonts w:ascii="Arial" w:hAnsi="Arial" w:cs="Arial"/>
          <w:sz w:val="22"/>
          <w:szCs w:val="22"/>
        </w:rPr>
      </w:pPr>
    </w:p>
    <w:p w:rsidR="009F3145" w:rsidRDefault="00DF78F9" w:rsidP="009F3145">
      <w:pPr>
        <w:jc w:val="both"/>
        <w:rPr>
          <w:rFonts w:ascii="Arial" w:hAnsi="Arial" w:cs="Arial"/>
          <w:sz w:val="22"/>
          <w:szCs w:val="22"/>
        </w:rPr>
      </w:pPr>
      <w:r>
        <w:rPr>
          <w:rFonts w:ascii="Arial" w:hAnsi="Arial" w:cs="Arial"/>
          <w:b/>
          <w:sz w:val="22"/>
          <w:szCs w:val="22"/>
        </w:rPr>
        <w:t>14</w:t>
      </w:r>
      <w:r w:rsidR="009F3145" w:rsidRPr="00E70A51">
        <w:rPr>
          <w:rFonts w:ascii="Arial" w:hAnsi="Arial" w:cs="Arial"/>
          <w:b/>
          <w:sz w:val="22"/>
          <w:szCs w:val="22"/>
        </w:rPr>
        <w:t>-)</w:t>
      </w:r>
      <w:r w:rsidR="009F3145" w:rsidRPr="00E70A51">
        <w:rPr>
          <w:rFonts w:ascii="Arial" w:hAnsi="Arial" w:cs="Arial"/>
          <w:sz w:val="22"/>
          <w:szCs w:val="22"/>
        </w:rPr>
        <w:t xml:space="preserve">Danışman tarafından onaylanan ders kaydının yine danışman tarafından kesinleştirilmesi gerekmektedir. Ders kayıtlanma işleminin tamamlanması </w:t>
      </w:r>
      <w:r w:rsidR="009F3145" w:rsidRPr="00E70A51">
        <w:rPr>
          <w:rFonts w:ascii="Arial" w:hAnsi="Arial" w:cs="Arial"/>
          <w:b/>
          <w:sz w:val="22"/>
          <w:szCs w:val="22"/>
        </w:rPr>
        <w:t>“Kayıtlanma Tamamlandı”</w:t>
      </w:r>
      <w:r w:rsidR="009F3145" w:rsidRPr="00E70A51">
        <w:rPr>
          <w:rFonts w:ascii="Arial" w:hAnsi="Arial" w:cs="Arial"/>
          <w:sz w:val="22"/>
          <w:szCs w:val="22"/>
        </w:rPr>
        <w:t xml:space="preserve"> olarak görülür.</w:t>
      </w:r>
    </w:p>
    <w:p w:rsidR="00395DA4" w:rsidRPr="00E70A51" w:rsidRDefault="00395DA4" w:rsidP="009F3145">
      <w:pPr>
        <w:jc w:val="both"/>
        <w:rPr>
          <w:rFonts w:ascii="Arial" w:hAnsi="Arial" w:cs="Arial"/>
          <w:sz w:val="22"/>
          <w:szCs w:val="22"/>
        </w:rPr>
      </w:pPr>
    </w:p>
    <w:p w:rsidR="009F3145" w:rsidRDefault="009F3145" w:rsidP="009F3145">
      <w:pPr>
        <w:jc w:val="both"/>
        <w:rPr>
          <w:rFonts w:ascii="Arial" w:hAnsi="Arial" w:cs="Arial"/>
          <w:sz w:val="22"/>
          <w:szCs w:val="22"/>
        </w:rPr>
      </w:pPr>
      <w:r w:rsidRPr="00E70A51">
        <w:rPr>
          <w:rFonts w:ascii="Arial" w:hAnsi="Arial" w:cs="Arial"/>
          <w:sz w:val="22"/>
          <w:szCs w:val="22"/>
        </w:rPr>
        <w:tab/>
        <w:t xml:space="preserve">Kayıt Yenileme/Ders Kayıtlanma işlemlerinin sağlıklı bir şekilde gerçekleştirilebilmesi için gösterdiğiniz hassasiyet ve desteğinize teşekkür eder, </w:t>
      </w:r>
      <w:r w:rsidR="00395DA4">
        <w:rPr>
          <w:rFonts w:ascii="Arial" w:hAnsi="Arial" w:cs="Arial"/>
          <w:b/>
          <w:sz w:val="22"/>
          <w:szCs w:val="22"/>
        </w:rPr>
        <w:t>2020</w:t>
      </w:r>
      <w:r w:rsidR="00FA5268">
        <w:rPr>
          <w:rFonts w:ascii="Arial" w:hAnsi="Arial" w:cs="Arial"/>
          <w:b/>
          <w:sz w:val="22"/>
          <w:szCs w:val="22"/>
        </w:rPr>
        <w:t>-2021</w:t>
      </w:r>
      <w:r w:rsidRPr="00E70A51">
        <w:rPr>
          <w:rFonts w:ascii="Arial" w:hAnsi="Arial" w:cs="Arial"/>
          <w:sz w:val="22"/>
          <w:szCs w:val="22"/>
        </w:rPr>
        <w:t xml:space="preserve"> Eğitim Öğretim Yılı </w:t>
      </w:r>
      <w:r w:rsidR="00FA5268">
        <w:rPr>
          <w:rFonts w:ascii="Arial" w:hAnsi="Arial" w:cs="Arial"/>
          <w:b/>
          <w:sz w:val="22"/>
          <w:szCs w:val="22"/>
        </w:rPr>
        <w:t>Güz</w:t>
      </w:r>
      <w:r>
        <w:rPr>
          <w:rFonts w:ascii="Arial" w:hAnsi="Arial" w:cs="Arial"/>
          <w:b/>
          <w:sz w:val="22"/>
          <w:szCs w:val="22"/>
        </w:rPr>
        <w:t xml:space="preserve"> </w:t>
      </w:r>
      <w:r w:rsidRPr="00E70A51">
        <w:rPr>
          <w:rFonts w:ascii="Arial" w:hAnsi="Arial" w:cs="Arial"/>
          <w:sz w:val="22"/>
          <w:szCs w:val="22"/>
        </w:rPr>
        <w:t>Yarıyılı için iyi dileklerimizi sunarız.</w:t>
      </w:r>
    </w:p>
    <w:p w:rsidR="00395DA4" w:rsidRDefault="00395DA4" w:rsidP="009F3145">
      <w:pPr>
        <w:jc w:val="both"/>
        <w:rPr>
          <w:rFonts w:ascii="Arial" w:hAnsi="Arial" w:cs="Arial"/>
          <w:sz w:val="22"/>
          <w:szCs w:val="22"/>
        </w:rPr>
      </w:pPr>
    </w:p>
    <w:p w:rsidR="00395DA4" w:rsidRDefault="00395DA4" w:rsidP="009F3145">
      <w:pPr>
        <w:jc w:val="both"/>
        <w:rPr>
          <w:rFonts w:ascii="Arial" w:hAnsi="Arial" w:cs="Arial"/>
          <w:sz w:val="22"/>
          <w:szCs w:val="22"/>
        </w:rPr>
      </w:pPr>
    </w:p>
    <w:p w:rsidR="00395DA4" w:rsidRPr="00E70A51" w:rsidRDefault="00395DA4" w:rsidP="009F3145">
      <w:pPr>
        <w:jc w:val="both"/>
        <w:rPr>
          <w:rFonts w:ascii="Arial" w:hAnsi="Arial" w:cs="Arial"/>
          <w:sz w:val="22"/>
          <w:szCs w:val="22"/>
        </w:rPr>
      </w:pPr>
    </w:p>
    <w:p w:rsidR="009F3145" w:rsidRPr="00E1109F" w:rsidRDefault="009F3145" w:rsidP="009F3145">
      <w:pPr>
        <w:jc w:val="both"/>
        <w:rPr>
          <w:rFonts w:ascii="Arial" w:hAnsi="Arial" w:cs="Arial"/>
          <w:b/>
          <w:i/>
        </w:rPr>
      </w:pPr>
    </w:p>
    <w:p w:rsidR="00044D44" w:rsidRPr="00395DA4" w:rsidRDefault="002F5D8E" w:rsidP="002F5D8E">
      <w:pPr>
        <w:pStyle w:val="Balk1"/>
        <w:ind w:left="2832" w:firstLine="708"/>
        <w:rPr>
          <w:b/>
        </w:rPr>
      </w:pPr>
      <w:r w:rsidRPr="00395DA4">
        <w:rPr>
          <w:b/>
        </w:rPr>
        <w:t>MÜHENDİSLİK FAKÜLTESİ DEKANLIĞI</w:t>
      </w:r>
    </w:p>
    <w:p w:rsidR="00A40E7B" w:rsidRDefault="00A40E7B" w:rsidP="00A40E7B"/>
    <w:p w:rsidR="00A40E7B" w:rsidRDefault="00A40E7B"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Default="00395DA4" w:rsidP="00A40E7B"/>
    <w:p w:rsidR="00395DA4" w:rsidRPr="00A40E7B" w:rsidRDefault="00395DA4" w:rsidP="00A40E7B"/>
    <w:p w:rsidR="00A40E7B" w:rsidRPr="00A40E7B" w:rsidRDefault="00A40E7B" w:rsidP="00A40E7B">
      <w:pPr>
        <w:jc w:val="both"/>
        <w:rPr>
          <w:rFonts w:ascii="Arial" w:hAnsi="Arial" w:cs="Arial"/>
          <w:b/>
          <w:i/>
          <w:sz w:val="16"/>
          <w:szCs w:val="16"/>
        </w:rPr>
      </w:pPr>
      <w:r w:rsidRPr="00A40E7B">
        <w:rPr>
          <w:rFonts w:ascii="Arial" w:hAnsi="Arial" w:cs="Arial"/>
          <w:b/>
          <w:sz w:val="16"/>
          <w:szCs w:val="16"/>
        </w:rPr>
        <w:t>(*)</w:t>
      </w:r>
      <w:r w:rsidRPr="00A40E7B">
        <w:rPr>
          <w:rFonts w:ascii="Arial" w:hAnsi="Arial" w:cs="Arial"/>
          <w:b/>
          <w:i/>
          <w:sz w:val="16"/>
          <w:szCs w:val="16"/>
        </w:rPr>
        <w:t xml:space="preserve">Her Eğitim-Öğretim Yılı başında Bakanlar Kurulunca belirlenen katkı payı/öğrenim ücretleri Halk Bankası’nın herhangi bir şubesinden veya ATM’lerden Üniversitemiz öğrenci numarasıyla yatırılabilmektedir. </w:t>
      </w:r>
    </w:p>
    <w:sectPr w:rsidR="00A40E7B" w:rsidRPr="00A40E7B">
      <w:headerReference w:type="default" r:id="rId10"/>
      <w:footerReference w:type="default" r:id="rId11"/>
      <w:pgSz w:w="11907" w:h="16840" w:code="9"/>
      <w:pgMar w:top="851" w:right="1418" w:bottom="993" w:left="1276" w:header="708" w:footer="708" w:gutter="0"/>
      <w:paperSrc w:first="7" w:other="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CF" w:rsidRDefault="00DC00CF">
      <w:r>
        <w:separator/>
      </w:r>
    </w:p>
  </w:endnote>
  <w:endnote w:type="continuationSeparator" w:id="0">
    <w:p w:rsidR="00DC00CF" w:rsidRDefault="00DC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67" w:rsidRPr="00097167" w:rsidRDefault="00097167" w:rsidP="00097167">
    <w:pPr>
      <w:jc w:val="both"/>
      <w:rPr>
        <w:b/>
        <w:sz w:val="24"/>
        <w:szCs w:val="24"/>
      </w:rPr>
    </w:pPr>
    <w:r w:rsidRPr="00097167">
      <w:rPr>
        <w:b/>
        <w:sz w:val="24"/>
        <w:szCs w:val="24"/>
      </w:rPr>
      <w:t>------------------------------------------------------------------------------------------------------------------</w:t>
    </w:r>
  </w:p>
  <w:p w:rsidR="00097167" w:rsidRPr="00097167" w:rsidRDefault="00097167" w:rsidP="00097167">
    <w:pPr>
      <w:jc w:val="both"/>
      <w:rPr>
        <w:b/>
      </w:rPr>
    </w:pPr>
    <w:proofErr w:type="spellStart"/>
    <w:r w:rsidRPr="00097167">
      <w:rPr>
        <w:b/>
      </w:rPr>
      <w:t>E.Ü.Mühendislik</w:t>
    </w:r>
    <w:proofErr w:type="spellEnd"/>
    <w:r w:rsidRPr="00097167">
      <w:rPr>
        <w:b/>
      </w:rPr>
      <w:t xml:space="preserve"> Fakültesi Dekanlığı                  Tel: (0 232) 311 27 93/311 27 78 </w:t>
    </w:r>
    <w:proofErr w:type="spellStart"/>
    <w:r w:rsidRPr="00097167">
      <w:rPr>
        <w:b/>
      </w:rPr>
      <w:t>Tel&amp;Faks</w:t>
    </w:r>
    <w:proofErr w:type="spellEnd"/>
    <w:r w:rsidRPr="00097167">
      <w:rPr>
        <w:b/>
      </w:rPr>
      <w:t>: (0 232) 374 70 54</w:t>
    </w:r>
  </w:p>
  <w:p w:rsidR="00097167" w:rsidRPr="00097167" w:rsidRDefault="00097167" w:rsidP="00097167">
    <w:pPr>
      <w:jc w:val="both"/>
      <w:rPr>
        <w:b/>
      </w:rPr>
    </w:pPr>
    <w:r w:rsidRPr="00097167">
      <w:rPr>
        <w:b/>
      </w:rPr>
      <w:t>35100 Bornova/İZMİR                                    E-posta: muhendislik.ogrisleri@mail.ege.edu.tr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CF" w:rsidRDefault="00DC00CF">
      <w:r>
        <w:separator/>
      </w:r>
    </w:p>
  </w:footnote>
  <w:footnote w:type="continuationSeparator" w:id="0">
    <w:p w:rsidR="00DC00CF" w:rsidRDefault="00DC00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A1" w:rsidRPr="00553DDF" w:rsidRDefault="00BD3545" w:rsidP="00E1109F">
    <w:pPr>
      <w:jc w:val="center"/>
      <w:outlineLvl w:val="0"/>
      <w:rPr>
        <w:rFonts w:ascii="Arial" w:hAnsi="Arial" w:cs="Arial"/>
        <w:b/>
        <w:sz w:val="24"/>
        <w:szCs w:val="24"/>
      </w:rPr>
    </w:pPr>
    <w:r>
      <w:rPr>
        <w:b/>
        <w:noProof/>
        <w:sz w:val="24"/>
        <w:szCs w:val="24"/>
      </w:rPr>
      <w:drawing>
        <wp:anchor distT="0" distB="0" distL="114300" distR="114300" simplePos="0" relativeHeight="251657216" behindDoc="1" locked="0" layoutInCell="1" allowOverlap="1">
          <wp:simplePos x="0" y="0"/>
          <wp:positionH relativeFrom="column">
            <wp:posOffset>5095875</wp:posOffset>
          </wp:positionH>
          <wp:positionV relativeFrom="paragraph">
            <wp:posOffset>-248285</wp:posOffset>
          </wp:positionV>
          <wp:extent cx="685165" cy="685165"/>
          <wp:effectExtent l="0" t="0" r="0" b="0"/>
          <wp:wrapTight wrapText="bothSides">
            <wp:wrapPolygon edited="0">
              <wp:start x="0" y="0"/>
              <wp:lineTo x="0" y="21019"/>
              <wp:lineTo x="21019" y="21019"/>
              <wp:lineTo x="21019"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8240" behindDoc="0" locked="0" layoutInCell="1" allowOverlap="1">
          <wp:simplePos x="0" y="0"/>
          <wp:positionH relativeFrom="column">
            <wp:posOffset>32385</wp:posOffset>
          </wp:positionH>
          <wp:positionV relativeFrom="paragraph">
            <wp:posOffset>-256540</wp:posOffset>
          </wp:positionV>
          <wp:extent cx="685165" cy="685165"/>
          <wp:effectExtent l="0" t="0" r="0" b="0"/>
          <wp:wrapTight wrapText="bothSides">
            <wp:wrapPolygon edited="0">
              <wp:start x="0" y="0"/>
              <wp:lineTo x="0" y="21019"/>
              <wp:lineTo x="21019" y="21019"/>
              <wp:lineTo x="21019"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E7B" w:rsidRDefault="000C389E" w:rsidP="000C389E">
    <w:pPr>
      <w:tabs>
        <w:tab w:val="left" w:pos="2939"/>
        <w:tab w:val="center" w:pos="4606"/>
      </w:tabs>
      <w:outlineLvl w:val="0"/>
      <w:rPr>
        <w:rFonts w:ascii="Arial" w:hAnsi="Arial" w:cs="Arial"/>
        <w:b/>
        <w:sz w:val="24"/>
        <w:szCs w:val="24"/>
      </w:rPr>
    </w:pPr>
    <w:r w:rsidRPr="00553DDF">
      <w:rPr>
        <w:rFonts w:ascii="Arial" w:hAnsi="Arial" w:cs="Arial"/>
        <w:b/>
        <w:sz w:val="24"/>
        <w:szCs w:val="24"/>
      </w:rPr>
      <w:tab/>
    </w:r>
    <w:r w:rsidRPr="00553DDF">
      <w:rPr>
        <w:rFonts w:ascii="Arial" w:hAnsi="Arial" w:cs="Arial"/>
        <w:b/>
        <w:sz w:val="24"/>
        <w:szCs w:val="24"/>
      </w:rPr>
      <w:tab/>
    </w:r>
    <w:r w:rsidR="005C2DA1" w:rsidRPr="00553DDF">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F1A"/>
    <w:multiLevelType w:val="hybridMultilevel"/>
    <w:tmpl w:val="30A4582C"/>
    <w:lvl w:ilvl="0" w:tplc="E2C070AC">
      <w:start w:val="1"/>
      <w:numFmt w:val="decimal"/>
      <w:lvlText w:val="%1)"/>
      <w:lvlJc w:val="left"/>
      <w:pPr>
        <w:tabs>
          <w:tab w:val="num" w:pos="1065"/>
        </w:tabs>
        <w:ind w:left="1065" w:hanging="360"/>
      </w:pPr>
      <w:rPr>
        <w:rFonts w:hint="default"/>
      </w:rPr>
    </w:lvl>
    <w:lvl w:ilvl="1" w:tplc="1F1CF244">
      <w:start w:val="1"/>
      <w:numFmt w:val="decimal"/>
      <w:lvlText w:val="%2-"/>
      <w:lvlJc w:val="left"/>
      <w:pPr>
        <w:tabs>
          <w:tab w:val="num" w:pos="1785"/>
        </w:tabs>
        <w:ind w:left="1785" w:hanging="360"/>
      </w:pPr>
      <w:rPr>
        <w:rFonts w:hint="default"/>
        <w:b/>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032E3C9E"/>
    <w:multiLevelType w:val="multilevel"/>
    <w:tmpl w:val="CAB88CFC"/>
    <w:lvl w:ilvl="0">
      <w:start w:val="1"/>
      <w:numFmt w:val="decimal"/>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9B7D22"/>
    <w:multiLevelType w:val="hybridMultilevel"/>
    <w:tmpl w:val="35E896C0"/>
    <w:lvl w:ilvl="0" w:tplc="45F888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26799C"/>
    <w:multiLevelType w:val="hybridMultilevel"/>
    <w:tmpl w:val="C9A8DCDA"/>
    <w:lvl w:ilvl="0" w:tplc="DED67BA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149001D7"/>
    <w:multiLevelType w:val="hybridMultilevel"/>
    <w:tmpl w:val="09289A64"/>
    <w:lvl w:ilvl="0" w:tplc="6C2EA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B04E83"/>
    <w:multiLevelType w:val="hybridMultilevel"/>
    <w:tmpl w:val="35E896C0"/>
    <w:lvl w:ilvl="0" w:tplc="45F888F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8B3B27"/>
    <w:multiLevelType w:val="hybridMultilevel"/>
    <w:tmpl w:val="35E896C0"/>
    <w:lvl w:ilvl="0" w:tplc="45F888F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E95D1C"/>
    <w:multiLevelType w:val="hybridMultilevel"/>
    <w:tmpl w:val="09289A64"/>
    <w:lvl w:ilvl="0" w:tplc="6C2EA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DF06FB"/>
    <w:multiLevelType w:val="hybridMultilevel"/>
    <w:tmpl w:val="09289A64"/>
    <w:lvl w:ilvl="0" w:tplc="6C2EA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CE7882"/>
    <w:multiLevelType w:val="hybridMultilevel"/>
    <w:tmpl w:val="4768F7A2"/>
    <w:lvl w:ilvl="0" w:tplc="2722CB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781317"/>
    <w:multiLevelType w:val="hybridMultilevel"/>
    <w:tmpl w:val="09289A64"/>
    <w:lvl w:ilvl="0" w:tplc="6C2EA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A54626"/>
    <w:multiLevelType w:val="hybridMultilevel"/>
    <w:tmpl w:val="09289A64"/>
    <w:lvl w:ilvl="0" w:tplc="6C2EA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751D1B"/>
    <w:multiLevelType w:val="hybridMultilevel"/>
    <w:tmpl w:val="0A06D39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7F5D14"/>
    <w:multiLevelType w:val="hybridMultilevel"/>
    <w:tmpl w:val="09289A64"/>
    <w:lvl w:ilvl="0" w:tplc="6C2EA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C530C9"/>
    <w:multiLevelType w:val="hybridMultilevel"/>
    <w:tmpl w:val="35E896C0"/>
    <w:lvl w:ilvl="0" w:tplc="45F888F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2B720A"/>
    <w:multiLevelType w:val="hybridMultilevel"/>
    <w:tmpl w:val="BFA250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957AF1"/>
    <w:multiLevelType w:val="hybridMultilevel"/>
    <w:tmpl w:val="A2E23002"/>
    <w:lvl w:ilvl="0" w:tplc="1F1CF244">
      <w:start w:val="1"/>
      <w:numFmt w:val="decimal"/>
      <w:lvlText w:val="%1-"/>
      <w:lvlJc w:val="left"/>
      <w:pPr>
        <w:tabs>
          <w:tab w:val="num" w:pos="1785"/>
        </w:tabs>
        <w:ind w:left="1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EB01CD"/>
    <w:multiLevelType w:val="hybridMultilevel"/>
    <w:tmpl w:val="09289A64"/>
    <w:lvl w:ilvl="0" w:tplc="6C2EA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CF3C81"/>
    <w:multiLevelType w:val="hybridMultilevel"/>
    <w:tmpl w:val="A622FF6A"/>
    <w:lvl w:ilvl="0" w:tplc="57C0BD8E">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15"/>
  </w:num>
  <w:num w:numId="5">
    <w:abstractNumId w:val="16"/>
  </w:num>
  <w:num w:numId="6">
    <w:abstractNumId w:val="9"/>
  </w:num>
  <w:num w:numId="7">
    <w:abstractNumId w:val="8"/>
  </w:num>
  <w:num w:numId="8">
    <w:abstractNumId w:val="2"/>
  </w:num>
  <w:num w:numId="9">
    <w:abstractNumId w:val="6"/>
  </w:num>
  <w:num w:numId="10">
    <w:abstractNumId w:val="18"/>
  </w:num>
  <w:num w:numId="11">
    <w:abstractNumId w:val="12"/>
  </w:num>
  <w:num w:numId="12">
    <w:abstractNumId w:val="7"/>
  </w:num>
  <w:num w:numId="13">
    <w:abstractNumId w:val="14"/>
  </w:num>
  <w:num w:numId="14">
    <w:abstractNumId w:val="4"/>
  </w:num>
  <w:num w:numId="15">
    <w:abstractNumId w:val="17"/>
  </w:num>
  <w:num w:numId="16">
    <w:abstractNumId w:val="10"/>
  </w:num>
  <w:num w:numId="17">
    <w:abstractNumId w:val="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A1"/>
    <w:rsid w:val="00001915"/>
    <w:rsid w:val="00002E2A"/>
    <w:rsid w:val="00022F61"/>
    <w:rsid w:val="00044D44"/>
    <w:rsid w:val="0006218F"/>
    <w:rsid w:val="000948BC"/>
    <w:rsid w:val="00097167"/>
    <w:rsid w:val="000A40B1"/>
    <w:rsid w:val="000B5373"/>
    <w:rsid w:val="000C389E"/>
    <w:rsid w:val="000C75A3"/>
    <w:rsid w:val="000D4F22"/>
    <w:rsid w:val="000E3F93"/>
    <w:rsid w:val="000E675D"/>
    <w:rsid w:val="001011A0"/>
    <w:rsid w:val="00104400"/>
    <w:rsid w:val="001057E3"/>
    <w:rsid w:val="00107E24"/>
    <w:rsid w:val="001224E5"/>
    <w:rsid w:val="0012334A"/>
    <w:rsid w:val="0012609A"/>
    <w:rsid w:val="00131CE6"/>
    <w:rsid w:val="00143310"/>
    <w:rsid w:val="00143C20"/>
    <w:rsid w:val="00151405"/>
    <w:rsid w:val="00155646"/>
    <w:rsid w:val="00183AF6"/>
    <w:rsid w:val="00193819"/>
    <w:rsid w:val="001A57C1"/>
    <w:rsid w:val="001D085B"/>
    <w:rsid w:val="00202D3D"/>
    <w:rsid w:val="002032F9"/>
    <w:rsid w:val="00212F51"/>
    <w:rsid w:val="00216299"/>
    <w:rsid w:val="0023190A"/>
    <w:rsid w:val="00231B04"/>
    <w:rsid w:val="0025536E"/>
    <w:rsid w:val="00265D70"/>
    <w:rsid w:val="00280CBD"/>
    <w:rsid w:val="00292491"/>
    <w:rsid w:val="0029320B"/>
    <w:rsid w:val="002B495B"/>
    <w:rsid w:val="002C0FBF"/>
    <w:rsid w:val="002E268D"/>
    <w:rsid w:val="002F554A"/>
    <w:rsid w:val="002F5D8E"/>
    <w:rsid w:val="00304E7D"/>
    <w:rsid w:val="00317ECF"/>
    <w:rsid w:val="00331D1E"/>
    <w:rsid w:val="00345C2E"/>
    <w:rsid w:val="0037258B"/>
    <w:rsid w:val="00395DA4"/>
    <w:rsid w:val="0039741D"/>
    <w:rsid w:val="00397F14"/>
    <w:rsid w:val="003A4F32"/>
    <w:rsid w:val="003A5694"/>
    <w:rsid w:val="003A644D"/>
    <w:rsid w:val="003A6E12"/>
    <w:rsid w:val="003B6B18"/>
    <w:rsid w:val="003C2B51"/>
    <w:rsid w:val="003C4BFD"/>
    <w:rsid w:val="003F492D"/>
    <w:rsid w:val="0040036C"/>
    <w:rsid w:val="004003CD"/>
    <w:rsid w:val="00405D85"/>
    <w:rsid w:val="00410229"/>
    <w:rsid w:val="00413A0A"/>
    <w:rsid w:val="00423F93"/>
    <w:rsid w:val="0042681D"/>
    <w:rsid w:val="0044447D"/>
    <w:rsid w:val="004454BE"/>
    <w:rsid w:val="0044658F"/>
    <w:rsid w:val="00451BD2"/>
    <w:rsid w:val="0048149A"/>
    <w:rsid w:val="004820AF"/>
    <w:rsid w:val="004870B2"/>
    <w:rsid w:val="00491770"/>
    <w:rsid w:val="004B0553"/>
    <w:rsid w:val="004B10DC"/>
    <w:rsid w:val="004B2BEC"/>
    <w:rsid w:val="004B3F71"/>
    <w:rsid w:val="004B5769"/>
    <w:rsid w:val="004C4508"/>
    <w:rsid w:val="004E2F85"/>
    <w:rsid w:val="004E4ABE"/>
    <w:rsid w:val="004E7CD1"/>
    <w:rsid w:val="004F6178"/>
    <w:rsid w:val="005021DC"/>
    <w:rsid w:val="00505EE6"/>
    <w:rsid w:val="005221D7"/>
    <w:rsid w:val="00524773"/>
    <w:rsid w:val="00532123"/>
    <w:rsid w:val="00553DDF"/>
    <w:rsid w:val="0055556A"/>
    <w:rsid w:val="005625E6"/>
    <w:rsid w:val="00577F28"/>
    <w:rsid w:val="00585349"/>
    <w:rsid w:val="005A56F6"/>
    <w:rsid w:val="005A7E96"/>
    <w:rsid w:val="005C2DA1"/>
    <w:rsid w:val="005C322D"/>
    <w:rsid w:val="00603E57"/>
    <w:rsid w:val="00620482"/>
    <w:rsid w:val="006304C9"/>
    <w:rsid w:val="00645FD0"/>
    <w:rsid w:val="00647C74"/>
    <w:rsid w:val="00652542"/>
    <w:rsid w:val="006621D6"/>
    <w:rsid w:val="00684586"/>
    <w:rsid w:val="0068743A"/>
    <w:rsid w:val="00694FA8"/>
    <w:rsid w:val="0069670D"/>
    <w:rsid w:val="006A4E8C"/>
    <w:rsid w:val="006C4491"/>
    <w:rsid w:val="006D2AA1"/>
    <w:rsid w:val="006D35D8"/>
    <w:rsid w:val="006D6C0A"/>
    <w:rsid w:val="006F0414"/>
    <w:rsid w:val="006F5393"/>
    <w:rsid w:val="00700FF1"/>
    <w:rsid w:val="00705E69"/>
    <w:rsid w:val="00711D24"/>
    <w:rsid w:val="007127A3"/>
    <w:rsid w:val="00714809"/>
    <w:rsid w:val="00720EFE"/>
    <w:rsid w:val="00742D35"/>
    <w:rsid w:val="007510A3"/>
    <w:rsid w:val="00771204"/>
    <w:rsid w:val="00771F9F"/>
    <w:rsid w:val="007834FD"/>
    <w:rsid w:val="007849D5"/>
    <w:rsid w:val="007908B5"/>
    <w:rsid w:val="0079475E"/>
    <w:rsid w:val="00794DAC"/>
    <w:rsid w:val="00795478"/>
    <w:rsid w:val="007A6191"/>
    <w:rsid w:val="007B0D3D"/>
    <w:rsid w:val="007C708F"/>
    <w:rsid w:val="007E135E"/>
    <w:rsid w:val="007E7BAC"/>
    <w:rsid w:val="008071D5"/>
    <w:rsid w:val="00866D4D"/>
    <w:rsid w:val="008708FF"/>
    <w:rsid w:val="00871209"/>
    <w:rsid w:val="008738F5"/>
    <w:rsid w:val="0087568F"/>
    <w:rsid w:val="0089209E"/>
    <w:rsid w:val="008C01A7"/>
    <w:rsid w:val="008C572A"/>
    <w:rsid w:val="008C6A10"/>
    <w:rsid w:val="008F36BB"/>
    <w:rsid w:val="008F5F5D"/>
    <w:rsid w:val="008F6B42"/>
    <w:rsid w:val="0090091D"/>
    <w:rsid w:val="00900BDD"/>
    <w:rsid w:val="00943825"/>
    <w:rsid w:val="00960267"/>
    <w:rsid w:val="00960DA0"/>
    <w:rsid w:val="00965137"/>
    <w:rsid w:val="00981B98"/>
    <w:rsid w:val="00982139"/>
    <w:rsid w:val="009855AB"/>
    <w:rsid w:val="009A36C5"/>
    <w:rsid w:val="009B47E2"/>
    <w:rsid w:val="009B6572"/>
    <w:rsid w:val="009C3316"/>
    <w:rsid w:val="009D1449"/>
    <w:rsid w:val="009D4894"/>
    <w:rsid w:val="009D6587"/>
    <w:rsid w:val="009F3145"/>
    <w:rsid w:val="009F6859"/>
    <w:rsid w:val="00A12E06"/>
    <w:rsid w:val="00A17AD2"/>
    <w:rsid w:val="00A3164A"/>
    <w:rsid w:val="00A32829"/>
    <w:rsid w:val="00A407DB"/>
    <w:rsid w:val="00A40E7B"/>
    <w:rsid w:val="00A54F26"/>
    <w:rsid w:val="00A5750B"/>
    <w:rsid w:val="00A62B12"/>
    <w:rsid w:val="00A65054"/>
    <w:rsid w:val="00A82095"/>
    <w:rsid w:val="00A820EC"/>
    <w:rsid w:val="00A959C8"/>
    <w:rsid w:val="00AA58DB"/>
    <w:rsid w:val="00AB0E79"/>
    <w:rsid w:val="00AB5F1D"/>
    <w:rsid w:val="00AC5EF1"/>
    <w:rsid w:val="00AD723A"/>
    <w:rsid w:val="00AD7D6D"/>
    <w:rsid w:val="00AF210C"/>
    <w:rsid w:val="00AF4A9D"/>
    <w:rsid w:val="00B108C4"/>
    <w:rsid w:val="00B4168A"/>
    <w:rsid w:val="00B74D51"/>
    <w:rsid w:val="00B80DF7"/>
    <w:rsid w:val="00B81AE9"/>
    <w:rsid w:val="00BB0A53"/>
    <w:rsid w:val="00BC5532"/>
    <w:rsid w:val="00BC6BF4"/>
    <w:rsid w:val="00BD3545"/>
    <w:rsid w:val="00BD3D4B"/>
    <w:rsid w:val="00BF28B6"/>
    <w:rsid w:val="00C60334"/>
    <w:rsid w:val="00C81DBC"/>
    <w:rsid w:val="00C95178"/>
    <w:rsid w:val="00CC786C"/>
    <w:rsid w:val="00CE57CF"/>
    <w:rsid w:val="00CF03F2"/>
    <w:rsid w:val="00D00791"/>
    <w:rsid w:val="00D00821"/>
    <w:rsid w:val="00D02369"/>
    <w:rsid w:val="00D0658D"/>
    <w:rsid w:val="00D114A7"/>
    <w:rsid w:val="00D13B0F"/>
    <w:rsid w:val="00D36199"/>
    <w:rsid w:val="00D423BB"/>
    <w:rsid w:val="00D52738"/>
    <w:rsid w:val="00D73C86"/>
    <w:rsid w:val="00D77209"/>
    <w:rsid w:val="00D9450C"/>
    <w:rsid w:val="00DA26F5"/>
    <w:rsid w:val="00DA6F8A"/>
    <w:rsid w:val="00DC00CF"/>
    <w:rsid w:val="00DC226E"/>
    <w:rsid w:val="00DD27AD"/>
    <w:rsid w:val="00DE0AB5"/>
    <w:rsid w:val="00DE4353"/>
    <w:rsid w:val="00DF19DB"/>
    <w:rsid w:val="00DF78F9"/>
    <w:rsid w:val="00E1109F"/>
    <w:rsid w:val="00E14C9F"/>
    <w:rsid w:val="00E22FD6"/>
    <w:rsid w:val="00E27058"/>
    <w:rsid w:val="00E32C4F"/>
    <w:rsid w:val="00E42569"/>
    <w:rsid w:val="00E4532A"/>
    <w:rsid w:val="00E60C87"/>
    <w:rsid w:val="00E62344"/>
    <w:rsid w:val="00E70A51"/>
    <w:rsid w:val="00EA3C4A"/>
    <w:rsid w:val="00ED4ED9"/>
    <w:rsid w:val="00EF1204"/>
    <w:rsid w:val="00F11E63"/>
    <w:rsid w:val="00F20B44"/>
    <w:rsid w:val="00F430BC"/>
    <w:rsid w:val="00F569A3"/>
    <w:rsid w:val="00F80B69"/>
    <w:rsid w:val="00F834BF"/>
    <w:rsid w:val="00FA5268"/>
    <w:rsid w:val="00FA6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94F1F"/>
  <w15:chartTrackingRefBased/>
  <w15:docId w15:val="{F93EF748-C46F-4AC7-A919-D6CB1144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ind w:right="-285"/>
      <w:jc w:val="center"/>
      <w:outlineLvl w:val="0"/>
    </w:pPr>
    <w:rPr>
      <w:sz w:val="24"/>
    </w:rPr>
  </w:style>
  <w:style w:type="paragraph" w:styleId="Balk2">
    <w:name w:val="heading 2"/>
    <w:basedOn w:val="Normal"/>
    <w:next w:val="Normal"/>
    <w:qFormat/>
    <w:pPr>
      <w:keepNext/>
      <w:numPr>
        <w:ilvl w:val="1"/>
        <w:numId w:val="1"/>
      </w:numPr>
      <w:spacing w:before="240" w:after="60"/>
      <w:outlineLvl w:val="1"/>
    </w:pPr>
    <w:rPr>
      <w:rFonts w:ascii="Arial" w:hAnsi="Arial"/>
      <w:b/>
      <w:i/>
      <w:sz w:val="24"/>
    </w:rPr>
  </w:style>
  <w:style w:type="paragraph" w:styleId="Balk3">
    <w:name w:val="heading 3"/>
    <w:basedOn w:val="Normal"/>
    <w:next w:val="Normal"/>
    <w:qFormat/>
    <w:pPr>
      <w:keepNext/>
      <w:ind w:right="-285"/>
      <w:jc w:val="center"/>
      <w:outlineLvl w:val="2"/>
    </w:pPr>
    <w:rPr>
      <w:sz w:val="24"/>
      <w:u w:val="single"/>
    </w:rPr>
  </w:style>
  <w:style w:type="paragraph" w:styleId="Balk4">
    <w:name w:val="heading 4"/>
    <w:basedOn w:val="Normal"/>
    <w:next w:val="Normal"/>
    <w:qFormat/>
    <w:pPr>
      <w:keepNext/>
      <w:jc w:val="center"/>
      <w:outlineLvl w:val="3"/>
    </w:pPr>
    <w:rPr>
      <w:sz w:val="24"/>
    </w:rPr>
  </w:style>
  <w:style w:type="paragraph" w:styleId="Balk5">
    <w:name w:val="heading 5"/>
    <w:basedOn w:val="Normal"/>
    <w:next w:val="Normal"/>
    <w:qFormat/>
    <w:pPr>
      <w:keepNext/>
      <w:ind w:right="-285"/>
      <w:jc w:val="both"/>
      <w:outlineLvl w:val="4"/>
    </w:pPr>
    <w:rPr>
      <w:sz w:val="24"/>
    </w:rPr>
  </w:style>
  <w:style w:type="paragraph" w:styleId="Balk6">
    <w:name w:val="heading 6"/>
    <w:basedOn w:val="Normal"/>
    <w:next w:val="Normal"/>
    <w:qFormat/>
    <w:pPr>
      <w:keepNext/>
      <w:ind w:right="-285"/>
      <w:jc w:val="both"/>
      <w:outlineLvl w:val="5"/>
    </w:pPr>
    <w:rPr>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ind w:right="-285"/>
      <w:jc w:val="both"/>
    </w:pPr>
    <w:rPr>
      <w:sz w:val="22"/>
    </w:rPr>
  </w:style>
  <w:style w:type="paragraph" w:styleId="GvdeMetni">
    <w:name w:val="Body Text"/>
    <w:basedOn w:val="Normal"/>
    <w:pPr>
      <w:ind w:right="-285"/>
      <w:jc w:val="both"/>
    </w:pPr>
    <w:rPr>
      <w:sz w:val="24"/>
    </w:rPr>
  </w:style>
  <w:style w:type="paragraph" w:styleId="GvdeMetni3">
    <w:name w:val="Body Text 3"/>
    <w:basedOn w:val="Normal"/>
    <w:pPr>
      <w:ind w:right="-1"/>
      <w:jc w:val="both"/>
    </w:pPr>
    <w:rPr>
      <w:sz w:val="22"/>
    </w:rPr>
  </w:style>
  <w:style w:type="paragraph" w:customStyle="1" w:styleId="stbilgi">
    <w:name w:val="Üstbilgi"/>
    <w:basedOn w:val="Normal"/>
    <w:rsid w:val="005C2DA1"/>
    <w:pPr>
      <w:tabs>
        <w:tab w:val="center" w:pos="4536"/>
        <w:tab w:val="right" w:pos="9072"/>
      </w:tabs>
    </w:pPr>
  </w:style>
  <w:style w:type="paragraph" w:customStyle="1" w:styleId="Altbilgi">
    <w:name w:val="Altbilgi"/>
    <w:basedOn w:val="Normal"/>
    <w:rsid w:val="005C2DA1"/>
    <w:pPr>
      <w:tabs>
        <w:tab w:val="center" w:pos="4536"/>
        <w:tab w:val="right" w:pos="9072"/>
      </w:tabs>
    </w:pPr>
  </w:style>
  <w:style w:type="character" w:styleId="Kpr">
    <w:name w:val="Hyperlink"/>
    <w:rsid w:val="00DF19DB"/>
    <w:rPr>
      <w:color w:val="0000FF"/>
      <w:u w:val="single"/>
    </w:rPr>
  </w:style>
  <w:style w:type="paragraph" w:styleId="BalonMetni">
    <w:name w:val="Balloon Text"/>
    <w:basedOn w:val="Normal"/>
    <w:link w:val="BalonMetniChar"/>
    <w:uiPriority w:val="99"/>
    <w:semiHidden/>
    <w:unhideWhenUsed/>
    <w:rsid w:val="00A40E7B"/>
    <w:rPr>
      <w:rFonts w:ascii="Segoe UI" w:hAnsi="Segoe UI"/>
      <w:sz w:val="18"/>
      <w:szCs w:val="18"/>
      <w:lang w:val="x-none" w:eastAsia="x-none"/>
    </w:rPr>
  </w:style>
  <w:style w:type="character" w:customStyle="1" w:styleId="BalonMetniChar">
    <w:name w:val="Balon Metni Char"/>
    <w:link w:val="BalonMetni"/>
    <w:uiPriority w:val="99"/>
    <w:semiHidden/>
    <w:rsid w:val="00A4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965">
      <w:bodyDiv w:val="1"/>
      <w:marLeft w:val="0"/>
      <w:marRight w:val="0"/>
      <w:marTop w:val="0"/>
      <w:marBottom w:val="0"/>
      <w:divBdr>
        <w:top w:val="none" w:sz="0" w:space="0" w:color="auto"/>
        <w:left w:val="none" w:sz="0" w:space="0" w:color="auto"/>
        <w:bottom w:val="none" w:sz="0" w:space="0" w:color="auto"/>
        <w:right w:val="none" w:sz="0" w:space="0" w:color="auto"/>
      </w:divBdr>
    </w:div>
    <w:div w:id="19299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db.ege.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idb.ege.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EF769-64AB-4482-824C-DE046D7E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1369</Words>
  <Characters>7806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Bornova Izmir</Company>
  <LinksUpToDate>false</LinksUpToDate>
  <CharactersWithSpaces>9157</CharactersWithSpaces>
  <SharedDoc>false</SharedDoc>
  <HLinks>
    <vt:vector size="12" baseType="variant">
      <vt:variant>
        <vt:i4>8323174</vt:i4>
      </vt:variant>
      <vt:variant>
        <vt:i4>3</vt:i4>
      </vt:variant>
      <vt:variant>
        <vt:i4>0</vt:i4>
      </vt:variant>
      <vt:variant>
        <vt:i4>5</vt:i4>
      </vt:variant>
      <vt:variant>
        <vt:lpwstr>http://oidb.ege.edu.tr/</vt:lpwstr>
      </vt:variant>
      <vt:variant>
        <vt:lpwstr/>
      </vt:variant>
      <vt:variant>
        <vt:i4>8323174</vt:i4>
      </vt:variant>
      <vt:variant>
        <vt:i4>0</vt:i4>
      </vt:variant>
      <vt:variant>
        <vt:i4>0</vt:i4>
      </vt:variant>
      <vt:variant>
        <vt:i4>5</vt:i4>
      </vt:variant>
      <vt:variant>
        <vt:lpwstr>http://oidb.ege.edu.tr/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Ege Universitesi</dc:creator>
  <cp:keywords/>
  <cp:lastModifiedBy>Acer</cp:lastModifiedBy>
  <cp:revision>4</cp:revision>
  <cp:lastPrinted>2018-09-11T12:36:00Z</cp:lastPrinted>
  <dcterms:created xsi:type="dcterms:W3CDTF">2020-10-15T09:09:00Z</dcterms:created>
  <dcterms:modified xsi:type="dcterms:W3CDTF">2020-10-15T09:20:00Z</dcterms:modified>
</cp:coreProperties>
</file>